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E2" w:rsidRPr="00C117C5" w:rsidRDefault="00CA4AE2" w:rsidP="00CA4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Частное общеобразовательное учреждение</w:t>
      </w:r>
    </w:p>
    <w:p w:rsidR="00CA4AE2" w:rsidRPr="00C117C5" w:rsidRDefault="00CA4AE2" w:rsidP="00CA4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«Уральский региональный экспериментальный  учебно-научный комплекс»</w:t>
      </w:r>
    </w:p>
    <w:p w:rsidR="00CA4AE2" w:rsidRPr="00C117C5" w:rsidRDefault="00CA4AE2" w:rsidP="00C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Белорецкая средняя общеобразовательная компьютерная школа (БКШ)</w:t>
      </w:r>
    </w:p>
    <w:p w:rsidR="00CA4AE2" w:rsidRPr="00C117C5" w:rsidRDefault="00CA4AE2" w:rsidP="00CA4A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A4AE2" w:rsidRPr="00C117C5" w:rsidRDefault="00B95040" w:rsidP="00CA4A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140335</wp:posOffset>
                </wp:positionV>
                <wp:extent cx="2550795" cy="1779270"/>
                <wp:effectExtent l="0" t="0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AE2" w:rsidRDefault="00CA4AE2" w:rsidP="008D66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CA4AE2" w:rsidRDefault="00CA4AE2" w:rsidP="00CA4AE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A4AE2" w:rsidRDefault="00CA4AE2" w:rsidP="00CA4AE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Ректор ЧОУ «Уральский РЭК»</w:t>
                            </w:r>
                          </w:p>
                          <w:p w:rsidR="00CA4AE2" w:rsidRDefault="00CA4AE2" w:rsidP="00CA4AE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A4AE2" w:rsidRDefault="00CA4AE2" w:rsidP="00CA4AE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A4AE2" w:rsidRDefault="00CA4AE2" w:rsidP="00CA4AE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__________________Хазанкин В.Г. </w:t>
                            </w:r>
                          </w:p>
                          <w:p w:rsidR="00CA4AE2" w:rsidRDefault="00CA4AE2" w:rsidP="00CA4AE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A4AE2" w:rsidRDefault="00CA4AE2" w:rsidP="00CA4AE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“  </w:t>
                            </w:r>
                            <w:r w:rsidR="005944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_____“ ___________  2023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CA4AE2" w:rsidRDefault="00CA4AE2" w:rsidP="00CA4AE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0.35pt;margin-top:11.05pt;width:200.85pt;height:140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" stroked="f">
                <v:textbox style="mso-fit-shape-to-text:t">
                  <w:txbxContent>
                    <w:p w:rsidR="00CA4AE2" w:rsidRDefault="00CA4AE2" w:rsidP="008D66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CA4AE2" w:rsidRDefault="00CA4AE2" w:rsidP="00CA4AE2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A4AE2" w:rsidRDefault="00CA4AE2" w:rsidP="00CA4AE2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Ректор ЧОУ «Уральский РЭК»</w:t>
                      </w:r>
                    </w:p>
                    <w:p w:rsidR="00CA4AE2" w:rsidRDefault="00CA4AE2" w:rsidP="00CA4AE2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A4AE2" w:rsidRDefault="00CA4AE2" w:rsidP="00CA4AE2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A4AE2" w:rsidRDefault="00CA4AE2" w:rsidP="00CA4AE2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__________________Хазанкин В.Г. </w:t>
                      </w:r>
                    </w:p>
                    <w:p w:rsidR="00CA4AE2" w:rsidRDefault="00CA4AE2" w:rsidP="00CA4AE2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A4AE2" w:rsidRDefault="00CA4AE2" w:rsidP="00CA4AE2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“  </w:t>
                      </w:r>
                      <w:r w:rsidR="005944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_____“ ___________  2023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CA4AE2" w:rsidRDefault="00CA4AE2" w:rsidP="00CA4AE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4AE2" w:rsidRPr="00C117C5" w:rsidRDefault="00CA4AE2" w:rsidP="00CA4A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A4AE2" w:rsidRPr="00C117C5" w:rsidRDefault="009D4D7A" w:rsidP="008D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CA4AE2" w:rsidRPr="00C117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бразовательная программа</w:t>
      </w:r>
    </w:p>
    <w:p w:rsidR="00CA4AE2" w:rsidRPr="00C117C5" w:rsidRDefault="00CA4AE2" w:rsidP="008D6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дополнительного образования</w:t>
      </w:r>
    </w:p>
    <w:p w:rsidR="00CA4AE2" w:rsidRPr="00C117C5" w:rsidRDefault="00CA4AE2" w:rsidP="008D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10CE1" w:rsidRPr="00D7435D" w:rsidRDefault="00810CE1" w:rsidP="008D66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43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ENGLISH</w:t>
      </w:r>
      <w:r w:rsidRPr="00D743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KIDS</w:t>
      </w:r>
      <w:r w:rsidRPr="00D743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</w:p>
    <w:p w:rsidR="00CA4AE2" w:rsidRPr="00D7435D" w:rsidRDefault="00810CE1" w:rsidP="008D66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</w:t>
      </w:r>
      <w:r w:rsidR="00545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3,4</w:t>
      </w:r>
      <w:r w:rsidR="00CA4AE2" w:rsidRPr="00D743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45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КЛАССОВ</w:t>
      </w:r>
    </w:p>
    <w:p w:rsidR="00CA4AE2" w:rsidRPr="00D7435D" w:rsidRDefault="00CA4AE2" w:rsidP="008D66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D7435D" w:rsidRDefault="00CA4AE2" w:rsidP="00CA4AE2">
      <w:pPr>
        <w:spacing w:before="120"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spacing w:before="120"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Гилязова Алиса Артуровна</w:t>
      </w:r>
    </w:p>
    <w:p w:rsidR="00CA4AE2" w:rsidRPr="00C117C5" w:rsidRDefault="00CA4AE2" w:rsidP="00CA4AE2">
      <w:pPr>
        <w:spacing w:before="120"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459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3, 4</w:t>
      </w:r>
    </w:p>
    <w:p w:rsidR="005459F4" w:rsidRDefault="00CA4AE2" w:rsidP="00CA4AE2">
      <w:pPr>
        <w:spacing w:before="120"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</w:t>
      </w:r>
      <w:r w:rsidR="00684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ство часов по рабочей программе - </w:t>
      </w:r>
      <w:r w:rsidR="0068450A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</w:t>
      </w:r>
      <w:r w:rsidR="00545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682CCB" w:rsidRPr="00682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4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второе</w:t>
      </w:r>
      <w:r w:rsidR="00545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полугодие</w:t>
      </w:r>
    </w:p>
    <w:p w:rsidR="00CA4AE2" w:rsidRPr="00C117C5" w:rsidRDefault="005459F4" w:rsidP="00CA4AE2">
      <w:pPr>
        <w:spacing w:before="120"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Кружковые занятия 2</w:t>
      </w:r>
      <w:r w:rsidR="00684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84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неделю</w:t>
      </w:r>
      <w:bookmarkStart w:id="0" w:name="_GoBack"/>
      <w:bookmarkEnd w:id="0"/>
    </w:p>
    <w:p w:rsidR="00CA4AE2" w:rsidRPr="00C117C5" w:rsidRDefault="00CA4AE2" w:rsidP="00CA4AE2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Default="00CA4AE2" w:rsidP="00CA4A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0931" w:rsidRDefault="00E60931" w:rsidP="00CA4A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0931" w:rsidRDefault="00E60931" w:rsidP="00CA4A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0931" w:rsidRDefault="00E60931" w:rsidP="00CA4A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0931" w:rsidRDefault="00E60931" w:rsidP="00CA4A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0931" w:rsidRDefault="00E60931" w:rsidP="00CA4A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0931" w:rsidRDefault="00E60931" w:rsidP="00CA4A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0931" w:rsidRDefault="00E60931" w:rsidP="00CA4A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0931" w:rsidRPr="00C117C5" w:rsidRDefault="00E60931" w:rsidP="00CA4A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8D6605" w:rsidRDefault="00CA4AE2" w:rsidP="008D66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6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CA4AE2" w:rsidRPr="00C117C5" w:rsidRDefault="00CA4AE2" w:rsidP="00CA4AE2">
      <w:pPr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Образовательная программа дополнительного образования детей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 английскому языку </w:t>
      </w:r>
      <w:r>
        <w:rPr>
          <w:rStyle w:val="c0"/>
          <w:b/>
          <w:bCs/>
          <w:color w:val="000000"/>
          <w:sz w:val="28"/>
          <w:szCs w:val="28"/>
          <w:lang w:val="en-US"/>
        </w:rPr>
        <w:t>English</w:t>
      </w:r>
      <w:r w:rsidRPr="00EA31F3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  <w:lang w:val="en-US"/>
        </w:rPr>
        <w:t>kids</w:t>
      </w:r>
      <w:r w:rsidRPr="00EA31F3">
        <w:rPr>
          <w:rStyle w:val="c0"/>
          <w:b/>
          <w:bCs/>
          <w:color w:val="000000"/>
          <w:sz w:val="28"/>
          <w:szCs w:val="28"/>
        </w:rPr>
        <w:t xml:space="preserve"> </w:t>
      </w:r>
      <w:r w:rsidR="005459F4">
        <w:rPr>
          <w:rStyle w:val="c0"/>
          <w:b/>
          <w:bCs/>
          <w:color w:val="000000"/>
          <w:sz w:val="28"/>
          <w:szCs w:val="28"/>
        </w:rPr>
        <w:t>для 3, 4 классов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разработана на основе федерального компонента государственного стандарта начального общего образования.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  Необходимость её создания продиктована современным обществом, в котором приоритетным становится английский язык как язык международного общения. Предлагаемая  программа дополнительного образования направлена на решение проблем адаптации учащихся в начальной школе, на социальное и культурное развитие личности учащегося, его творческой самореализации и успешное освоение английского языка.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 Она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предлагает дополнительный материал, который позволяет лучше усвоить материал школьной программы,  получить ряд интересных сведений об Англии, познакомиться с речевым этикетом, столь необходимым в настоящее время. Программа  содержит интересные страноведческие материалы, которые знакомят с Великобританией, её традициями и обычаями, способствует расширению лингвострановедческой компетенции.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Правильно организованная система дополнительного образования представляет собой ту благоприятную сферу, в условиях которой можно максимально развить или сформировать познавательные потребности и способности каждого учащегося, что позволит в конечном итоге сделать более результативным и эффективным весь процесс дополнительного образования.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Дети приходят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ребёнка и создать условия для их индивидуального развития. Данная программа поможет использовать потенциальные возможности учащихся для овладения языком, в расчёте на получение более высокой результативности обучения предмету, сохранит устойчивую положительную мотивацию учащихся начальной школы к изучению английского языка.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Актуальность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разработки и создания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данной программы обусловлена целью современного образования, включающего в себя воспитание у детей положительного отношения к иностранному языку, а также анализом сложившейся ситуации в практике преподавания иностранного языка в общеобразовательной школе, которая позволяет выявить противоречия между: 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 практике;  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Новизна программы</w:t>
      </w:r>
      <w:r>
        <w:rPr>
          <w:rStyle w:val="c0"/>
          <w:color w:val="000000"/>
          <w:sz w:val="28"/>
          <w:szCs w:val="28"/>
        </w:rPr>
        <w:t> заключается в том, что она рассматривается как система использования английского языка в развитии индивидуальности школьника,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иностранного языка.</w:t>
      </w:r>
    </w:p>
    <w:p w:rsidR="00EA31F3" w:rsidRDefault="00EA31F3" w:rsidP="00EA31F3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Цель программы:                                                                                           </w:t>
      </w:r>
      <w:r>
        <w:rPr>
          <w:rStyle w:val="c0"/>
          <w:color w:val="000000"/>
          <w:sz w:val="28"/>
          <w:szCs w:val="28"/>
        </w:rPr>
        <w:t>развитие познавательных интересов и формирование коммуникативной компетенции у учащихся начальных классов.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Задачи: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Обучающие: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- приобщать ребенка к самостоятельному решению коммуникативных задач на английском языке в рамках изученной тематики;</w:t>
      </w:r>
    </w:p>
    <w:p w:rsidR="00EA31F3" w:rsidRDefault="00EA31F3" w:rsidP="00EA31F3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формировать у учащихся речевой, языковой, социокультурной компетенции;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обучать диалогической и монологической речи;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обучать основам грамматики и практической отработке применения этих правил в устной разговорной речи;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выработать у учащихся навыки правильного произношения английских звуков и правильного интонирования высказывания.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Развивающие: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создать условия для полноценного и своевременного психологического развития ребенка;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развить речь, мышление, память, воображение;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расширить кругозор учащихся;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формировать мотивацию к познанию и творчеству;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ознакомить с культурой, традициями и обычаями страны изучаемого языка;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Воспитывающие: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воспитывать уважение к традициям и культуре страны изучаемого языка;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воспитывать чувство толерантности.</w:t>
      </w:r>
    </w:p>
    <w:p w:rsidR="00EA31F3" w:rsidRDefault="00EA31F3" w:rsidP="00EA31F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Отличительной особенностью </w:t>
      </w:r>
      <w:r>
        <w:rPr>
          <w:rStyle w:val="c0"/>
          <w:color w:val="000000"/>
          <w:sz w:val="28"/>
          <w:szCs w:val="28"/>
        </w:rPr>
        <w:t>данной программы является сама организация дополнительного обучения по иностранному языку в начальной школе, учитывая психофизиологические особенности учащихся начальной школы, в частности, детей этой возрастной группы интересует сам процесс получения знаний, и чем он разнообразнее по форме и ярче по содержанию, чем меньше напряжён и обязателен, тем эффективнее будет восприятие предлагаемого материала. Диалоги, считалочки, скороговорки, физкультминутки, а также своевременное поощрение успешной деятельности, помогут не только избавить детей от страха перед неизвестным  трудным и обязательным, удержать и развить интерес, но и будет способствовать повышению качества знаний   в дальнейшем изучении иностранного языка.</w:t>
      </w:r>
      <w:r>
        <w:rPr>
          <w:rStyle w:val="c0"/>
          <w:b/>
          <w:bCs/>
          <w:i/>
          <w:iCs/>
          <w:color w:val="000000"/>
          <w:sz w:val="28"/>
          <w:szCs w:val="28"/>
        </w:rPr>
        <w:t> </w:t>
      </w:r>
    </w:p>
    <w:p w:rsidR="00EA31F3" w:rsidRPr="00EA31F3" w:rsidRDefault="00EA31F3" w:rsidP="00810C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4AE2" w:rsidRPr="00EA31F3" w:rsidRDefault="00CA4AE2" w:rsidP="00EA3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курса</w:t>
      </w:r>
      <w:r w:rsidR="005C5827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31F3" w:rsidRPr="00682CC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«ENGLISH KIDS</w:t>
      </w:r>
      <w:r w:rsidR="005459F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» ДЛЯ 3, 4</w:t>
      </w:r>
      <w:r w:rsidR="00810CE1" w:rsidRPr="00682CC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КЛАСС</w:t>
      </w:r>
      <w:r w:rsidR="005459F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ОВ</w:t>
      </w:r>
      <w:r w:rsidR="00810CE1" w:rsidRPr="00682CC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составлена на основе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59F4" w:rsidRPr="00545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курса английского я</w:t>
      </w:r>
      <w:r w:rsidR="00545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зыка к УМК ―Family and Friends 3</w:t>
      </w:r>
      <w:r w:rsidR="005459F4" w:rsidRPr="00545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«Оксфордское качество».</w:t>
      </w:r>
    </w:p>
    <w:p w:rsidR="00DB420D" w:rsidRPr="00EA31F3" w:rsidRDefault="00CA4AE2" w:rsidP="00EA31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</w:t>
      </w:r>
      <w:r w:rsidR="000C224F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программа  направлена</w:t>
      </w:r>
      <w:r w:rsidR="008D660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достижение следующих целей:</w:t>
      </w:r>
    </w:p>
    <w:p w:rsidR="00DB420D" w:rsidRPr="00EA31F3" w:rsidRDefault="00DB420D" w:rsidP="00EA31F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интереса к английскому языку как учебному предмету</w:t>
      </w:r>
    </w:p>
    <w:p w:rsidR="00DB420D" w:rsidRPr="00EA31F3" w:rsidRDefault="00DB420D" w:rsidP="00EA31F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и углубление программного материала</w:t>
      </w:r>
    </w:p>
    <w:p w:rsidR="00DB420D" w:rsidRPr="00EA31F3" w:rsidRDefault="00DB420D" w:rsidP="00EA31F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общего языкового развития </w:t>
      </w:r>
    </w:p>
    <w:p w:rsidR="00DB420D" w:rsidRPr="00EA31F3" w:rsidRDefault="008B7C8C" w:rsidP="00EA31F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умений общаться на английском языке с учётом речевых возможностей и потребностей обучающихся,</w:t>
      </w:r>
      <w:r w:rsidR="008D660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элементарных коммуникативных умений в говорении,</w:t>
      </w:r>
      <w:r w:rsidR="008D660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аудировании,</w:t>
      </w:r>
      <w:r w:rsidR="008D660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чтении и письме</w:t>
      </w:r>
    </w:p>
    <w:p w:rsidR="00DB420D" w:rsidRPr="00EA31F3" w:rsidRDefault="008B7C8C" w:rsidP="00EA31F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h.gjdgxs"/>
      <w:bookmarkEnd w:id="1"/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личности, речевых способностей,</w:t>
      </w:r>
      <w:r w:rsidR="008D660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внимания,</w:t>
      </w:r>
      <w:r w:rsidR="008D660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мышления,</w:t>
      </w:r>
      <w:r w:rsidR="008D660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20D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памяти и воображения</w:t>
      </w:r>
    </w:p>
    <w:p w:rsidR="00DB420D" w:rsidRPr="00EA31F3" w:rsidRDefault="00DB420D" w:rsidP="00EA31F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коммуникативно</w:t>
      </w:r>
      <w:r w:rsidR="008B7C8C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B7C8C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психологической адаптации младших школьников к новому языковому миру для преодоления в дальнейшем психологического барьера и использовании английского языка как средства общения</w:t>
      </w:r>
    </w:p>
    <w:p w:rsidR="00DB420D" w:rsidRPr="00EA31F3" w:rsidRDefault="00DB420D" w:rsidP="00EA3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5A20" w:rsidRPr="00EA31F3" w:rsidRDefault="00DB420D" w:rsidP="00EA3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 Одна из основных задач образования по стандартам второго поколения – развитие спосо</w:t>
      </w:r>
      <w:r w:rsidR="008B7C8C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бностей ребёнка и формирование 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универсальных учебных действий, таких как: целеполагание, планирование, прогнозирование, контроль, коррекция, оценка, саморегуляция.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C117C5" w:rsidRPr="00682CCB" w:rsidRDefault="008D6605" w:rsidP="00EA31F3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8"/>
          <w:lang w:eastAsia="ru-RU"/>
        </w:rPr>
        <w:t>ОБЩАЯ ХАРАКТЕРИСТИКА ПРОГРАММЫ</w:t>
      </w:r>
    </w:p>
    <w:p w:rsidR="000C224F" w:rsidRPr="00EA31F3" w:rsidRDefault="005D2E31" w:rsidP="00EA31F3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Происходящие с</w:t>
      </w:r>
      <w:r w:rsidR="008B7C8C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егодня изменения в общественных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отношениях,</w:t>
      </w:r>
      <w:r w:rsidR="008B7C8C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средствах коммуникации</w:t>
      </w:r>
      <w:r w:rsidR="00810CE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(использование новых информационных технологий) требуют повышения коммуникативной компетенции обучающихся,</w:t>
      </w:r>
      <w:r w:rsidR="008B7C8C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совершенствования их филологической подготовки. </w:t>
      </w:r>
    </w:p>
    <w:p w:rsidR="009165F1" w:rsidRPr="00EA31F3" w:rsidRDefault="000C224F" w:rsidP="00EA31F3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Организация деятельности обучающихся на занятиях основывается на следующих принципах:</w:t>
      </w:r>
    </w:p>
    <w:p w:rsidR="009165F1" w:rsidRPr="00EA31F3" w:rsidRDefault="009165F1" w:rsidP="00EA31F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наглядность</w:t>
      </w:r>
    </w:p>
    <w:p w:rsidR="009165F1" w:rsidRPr="00EA31F3" w:rsidRDefault="009165F1" w:rsidP="00EA31F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доступность</w:t>
      </w:r>
    </w:p>
    <w:p w:rsidR="009165F1" w:rsidRPr="00EA31F3" w:rsidRDefault="009165F1" w:rsidP="00EA31F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связь теории и практики</w:t>
      </w:r>
    </w:p>
    <w:p w:rsidR="009165F1" w:rsidRPr="00EA31F3" w:rsidRDefault="009165F1" w:rsidP="00EA31F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индивидуальный подход</w:t>
      </w:r>
    </w:p>
    <w:p w:rsidR="00805A20" w:rsidRPr="00EA31F3" w:rsidRDefault="000C224F" w:rsidP="00EA31F3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Образовательная программа дополнительного образования </w:t>
      </w:r>
      <w:r w:rsidR="00EA31F3" w:rsidRPr="00682C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8"/>
          <w:lang w:eastAsia="ru-RU"/>
        </w:rPr>
        <w:t>«ENGLISH KIDS</w:t>
      </w:r>
      <w:r w:rsidR="005459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8"/>
          <w:lang w:eastAsia="ru-RU"/>
        </w:rPr>
        <w:t>» ДЛЯ 3, 4</w:t>
      </w:r>
      <w:r w:rsidR="00810CE1" w:rsidRPr="00682C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8"/>
          <w:lang w:eastAsia="ru-RU"/>
        </w:rPr>
        <w:t xml:space="preserve"> КЛАСС</w:t>
      </w:r>
      <w:r w:rsidR="005459F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8"/>
          <w:lang w:eastAsia="ru-RU"/>
        </w:rPr>
        <w:t>ОВ</w:t>
      </w:r>
      <w:r w:rsidR="00810CE1" w:rsidRPr="00682CC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рас</w:t>
      </w:r>
      <w:r w:rsidR="001E234A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считана на </w:t>
      </w:r>
      <w:r w:rsidR="005459F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24 учебных часа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="005D2E3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</w:t>
      </w:r>
      <w:r w:rsidR="008D6605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ней предусмотрено </w:t>
      </w:r>
      <w:r w:rsidR="009165F1" w:rsidRPr="00EA31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использование разнообразных форм организации учебного процесса, внедрения современных методов обучения и педагогических технологий.</w:t>
      </w:r>
    </w:p>
    <w:p w:rsidR="00805A20" w:rsidRDefault="00805A20" w:rsidP="008D660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8B7C8C" w:rsidRPr="00EA31F3" w:rsidRDefault="005D2E31" w:rsidP="00EA31F3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C117C5"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редметные результаты освоения </w:t>
      </w:r>
      <w:r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курса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Предметные результаты:</w:t>
      </w:r>
    </w:p>
    <w:p w:rsidR="00C117C5" w:rsidRPr="00EA31F3" w:rsidRDefault="001E234A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1</w:t>
      </w:r>
      <w:r w:rsidR="00C117C5"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117C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В сфере коммуникативной компетенции: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языковые представления и навыки (фонетические, орфографические, лексические и грамматические);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обучающихся, восприятие основного содержания несложных аудиотекстов</w:t>
      </w:r>
      <w:r w:rsidR="008B7C8C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видеофрагментов на знакомом 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языковом материале);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чтение (воспринимать с пониманием тексты ограниченного объёма, соответствующие изученному тематическому материалу и интересам обучющих</w:t>
      </w:r>
      <w:r w:rsidR="005C5827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с соблюдением правил чтения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</w:t>
      </w:r>
      <w:r w:rsidR="005C5827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ми, поздравительные открытки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C117C5" w:rsidRPr="00EA31F3" w:rsidRDefault="001E234A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2</w:t>
      </w:r>
      <w:r w:rsidR="00C117C5"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117C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17C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познавательной сфере: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элементарных системных языковых представлений об изучаемом языке (звуко</w:t>
      </w:r>
      <w:r w:rsidR="008B7C8C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B7C8C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выполнять задания по усвоенному образцу, включая составление собственных диалогических и монологических высказывание по изученной тематике;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использовать учебно-справочный материал в виде словарей, таблиц и схем для выполнения заданий разного типа;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C117C5" w:rsidRPr="00EA31F3" w:rsidRDefault="001E234A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3</w:t>
      </w:r>
      <w:r w:rsidR="00C117C5"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117C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17C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ценностно-ориентационной сфере: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C117C5" w:rsidRPr="00EA31F3" w:rsidRDefault="001E234A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4</w:t>
      </w:r>
      <w:r w:rsidR="00C117C5"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117C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 эстетической сфере: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C117C5" w:rsidRPr="00EA31F3" w:rsidRDefault="001E234A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5</w:t>
      </w:r>
      <w:r w:rsidR="00C117C5" w:rsidRPr="00EA3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117C5"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 трудовой сфере: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C117C5" w:rsidRPr="00EA31F3" w:rsidRDefault="00C117C5" w:rsidP="00EA31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9165F1" w:rsidRDefault="009165F1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31F3" w:rsidRDefault="00EA31F3" w:rsidP="00EA31F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165F1" w:rsidRPr="00682CCB" w:rsidRDefault="009165F1" w:rsidP="005D2E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5D2E31" w:rsidRPr="00682C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ОДЕРЖАНИЕ РАБОЧЕЙ ПРОГРАММЫ</w:t>
      </w:r>
    </w:p>
    <w:p w:rsidR="009165F1" w:rsidRPr="00682CCB" w:rsidRDefault="00CA4AE2" w:rsidP="00CA4AE2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tbl>
      <w:tblPr>
        <w:tblW w:w="88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192"/>
        <w:gridCol w:w="860"/>
        <w:gridCol w:w="5448"/>
      </w:tblGrid>
      <w:tr w:rsidR="009165F1" w:rsidRPr="00682CCB" w:rsidTr="008E4FA3">
        <w:trPr>
          <w:trHeight w:val="1976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682CCB" w:rsidRDefault="009165F1" w:rsidP="008D6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82" w:type="dxa"/>
            <w:vAlign w:val="center"/>
            <w:hideMark/>
          </w:tcPr>
          <w:p w:rsidR="009165F1" w:rsidRPr="00682CCB" w:rsidRDefault="009165F1" w:rsidP="008D6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77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735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изучаемого материала</w:t>
            </w:r>
          </w:p>
        </w:tc>
      </w:tr>
      <w:tr w:rsidR="009165F1" w:rsidRPr="00682CCB" w:rsidTr="008E4FA3">
        <w:trPr>
          <w:trHeight w:val="658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6605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877" w:type="dxa"/>
            <w:vAlign w:val="center"/>
            <w:hideMark/>
          </w:tcPr>
          <w:p w:rsidR="009165F1" w:rsidRPr="00682CCB" w:rsidRDefault="00682CCB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5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Спряжение глаголов «to be», «to have»,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модальные глаголы</w:t>
            </w:r>
          </w:p>
        </w:tc>
      </w:tr>
      <w:tr w:rsidR="009165F1" w:rsidRPr="00682CCB" w:rsidTr="008E4FA3">
        <w:trPr>
          <w:trHeight w:val="2671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6605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Видовременная система английского глагола</w:t>
            </w:r>
          </w:p>
        </w:tc>
        <w:tc>
          <w:tcPr>
            <w:tcW w:w="877" w:type="dxa"/>
            <w:vAlign w:val="center"/>
            <w:hideMark/>
          </w:tcPr>
          <w:p w:rsidR="009165F1" w:rsidRPr="00682CCB" w:rsidRDefault="00682CCB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5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слов в предложении.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Утвердительные,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и вопросительные предложения.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оборотом there is/there are.</w:t>
            </w:r>
          </w:p>
        </w:tc>
      </w:tr>
      <w:tr w:rsidR="009165F1" w:rsidRPr="00682CCB" w:rsidTr="008E4FA3">
        <w:trPr>
          <w:trHeight w:val="1317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D6605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Артикли.</w:t>
            </w:r>
          </w:p>
        </w:tc>
        <w:tc>
          <w:tcPr>
            <w:tcW w:w="877" w:type="dxa"/>
            <w:vAlign w:val="center"/>
            <w:hideMark/>
          </w:tcPr>
          <w:p w:rsidR="009165F1" w:rsidRPr="00682CCB" w:rsidRDefault="00682CCB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5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употребления определённых и неопределённых артиклей.</w:t>
            </w:r>
          </w:p>
        </w:tc>
      </w:tr>
      <w:tr w:rsidR="009165F1" w:rsidRPr="00682CCB" w:rsidTr="008E4FA3">
        <w:trPr>
          <w:trHeight w:val="622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D6605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Существительные</w:t>
            </w:r>
          </w:p>
        </w:tc>
        <w:tc>
          <w:tcPr>
            <w:tcW w:w="877" w:type="dxa"/>
            <w:vAlign w:val="center"/>
            <w:hideMark/>
          </w:tcPr>
          <w:p w:rsidR="009165F1" w:rsidRPr="00682CCB" w:rsidRDefault="00D9130A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5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множественного числа,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притяжательный падеж.</w:t>
            </w:r>
          </w:p>
        </w:tc>
      </w:tr>
      <w:tr w:rsidR="009165F1" w:rsidRPr="00682CCB" w:rsidTr="008E4FA3">
        <w:trPr>
          <w:trHeight w:val="658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D6605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Числительные</w:t>
            </w:r>
          </w:p>
        </w:tc>
        <w:tc>
          <w:tcPr>
            <w:tcW w:w="877" w:type="dxa"/>
            <w:vAlign w:val="center"/>
            <w:hideMark/>
          </w:tcPr>
          <w:p w:rsidR="009165F1" w:rsidRPr="00682CCB" w:rsidRDefault="00D9130A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5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 и порядковые числительные.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Исключения.</w:t>
            </w:r>
          </w:p>
        </w:tc>
      </w:tr>
      <w:tr w:rsidR="009165F1" w:rsidRPr="00682CCB" w:rsidTr="008E4FA3">
        <w:trPr>
          <w:trHeight w:val="1317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D6605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</w:t>
            </w:r>
          </w:p>
        </w:tc>
        <w:tc>
          <w:tcPr>
            <w:tcW w:w="877" w:type="dxa"/>
            <w:vAlign w:val="center"/>
            <w:hideMark/>
          </w:tcPr>
          <w:p w:rsidR="009165F1" w:rsidRPr="00682CCB" w:rsidRDefault="00D9130A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5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Личные,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притяжательные,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указательные.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 some,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any.</w:t>
            </w:r>
          </w:p>
        </w:tc>
      </w:tr>
      <w:tr w:rsidR="009165F1" w:rsidRPr="00682CCB" w:rsidTr="008E4FA3">
        <w:trPr>
          <w:trHeight w:val="1317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682CCB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D6605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</w:t>
            </w:r>
          </w:p>
        </w:tc>
        <w:tc>
          <w:tcPr>
            <w:tcW w:w="877" w:type="dxa"/>
            <w:vAlign w:val="center"/>
            <w:hideMark/>
          </w:tcPr>
          <w:p w:rsidR="009165F1" w:rsidRPr="00682CCB" w:rsidRDefault="00D9130A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5" w:type="dxa"/>
            <w:vAlign w:val="center"/>
            <w:hideMark/>
          </w:tcPr>
          <w:p w:rsidR="009165F1" w:rsidRPr="00682CCB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с существительными,</w:t>
            </w:r>
            <w:r w:rsidR="008E4FA3"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прилагательных</w:t>
            </w:r>
          </w:p>
        </w:tc>
      </w:tr>
    </w:tbl>
    <w:p w:rsidR="00CA4AE2" w:rsidRPr="00682CCB" w:rsidRDefault="00CA4AE2" w:rsidP="00BA3493">
      <w:pPr>
        <w:tabs>
          <w:tab w:val="left" w:pos="1220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D6605" w:rsidRPr="00682CCB" w:rsidRDefault="008D6605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7C8C" w:rsidRDefault="008B7C8C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8E4FA3" w:rsidRDefault="00CA4AE2" w:rsidP="00316952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F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992"/>
        <w:gridCol w:w="4819"/>
      </w:tblGrid>
      <w:tr w:rsidR="00C117C5" w:rsidRPr="00682CCB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3" w:rsidRPr="00682CCB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4AE2" w:rsidRPr="00682CCB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CA4AE2" w:rsidRPr="00682CCB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Pr="00682CCB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4AE2" w:rsidRPr="00682CCB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Pr="00682CCB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4AE2" w:rsidRPr="00682CCB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Коли-чество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Pr="00682CCB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4AE2" w:rsidRPr="00682CCB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654B4" w:rsidRPr="00682CCB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682CCB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D6605"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5459F4" w:rsidRDefault="005459F4" w:rsidP="008E4FA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59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Повторение. Я и моя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5459F4" w:rsidRDefault="00B95BA7" w:rsidP="00B95BA7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459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9132C2" w:rsidRPr="005459F4" w:rsidRDefault="009132C2" w:rsidP="008E4FA3">
            <w:pPr>
              <w:tabs>
                <w:tab w:val="left" w:pos="12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5459F4" w:rsidRDefault="005459F4" w:rsidP="00545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учебником. Приветствие.</w:t>
            </w:r>
            <w:r w:rsidRPr="005459F4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459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Чтение:</w:t>
            </w:r>
            <w:r w:rsidRPr="00545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распознавание людей и предметов по описанию; </w:t>
            </w:r>
            <w:r w:rsidRPr="005459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Говорение:</w:t>
            </w:r>
            <w:r w:rsidRPr="005459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Задавать вопросы о дне рождения и отвечать на них; 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vAlign w:val="center"/>
          </w:tcPr>
          <w:p w:rsidR="00B95BA7" w:rsidRPr="00C6418F" w:rsidRDefault="005459F4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Они из Австралии</w:t>
            </w:r>
          </w:p>
        </w:tc>
        <w:tc>
          <w:tcPr>
            <w:tcW w:w="992" w:type="dxa"/>
            <w:vAlign w:val="center"/>
          </w:tcPr>
          <w:p w:rsidR="00B95BA7" w:rsidRPr="00C6418F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C6418F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C6418F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C6418F">
              <w:rPr>
                <w:rStyle w:val="c4"/>
                <w:sz w:val="28"/>
                <w:szCs w:val="28"/>
              </w:rPr>
              <w:t>Развитие навыков устной речи</w:t>
            </w:r>
          </w:p>
          <w:p w:rsidR="00B95BA7" w:rsidRPr="00C6418F" w:rsidRDefault="00C6418F" w:rsidP="00B95BA7">
            <w:pPr>
              <w:pStyle w:val="c10"/>
              <w:spacing w:line="360" w:lineRule="auto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6418F">
              <w:rPr>
                <w:color w:val="000000"/>
                <w:sz w:val="28"/>
                <w:szCs w:val="28"/>
                <w:shd w:val="clear" w:color="auto" w:fill="FFFFFF"/>
              </w:rPr>
              <w:t>Устно и письменно (РТ) называть анкетные данные о себе (возраст, день рождения, страна и любимое время года)</w:t>
            </w:r>
            <w:r w:rsidRPr="00C6418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6418F" w:rsidRPr="00C6418F" w:rsidRDefault="00C6418F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C6418F">
              <w:rPr>
                <w:color w:val="000000"/>
                <w:sz w:val="28"/>
                <w:szCs w:val="28"/>
                <w:shd w:val="clear" w:color="auto" w:fill="FFFFFF"/>
              </w:rPr>
              <w:t>Практика аудирования и письма</w:t>
            </w:r>
          </w:p>
        </w:tc>
      </w:tr>
      <w:tr w:rsidR="00B95BA7" w:rsidRPr="005459F4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vAlign w:val="center"/>
          </w:tcPr>
          <w:p w:rsidR="00B95BA7" w:rsidRPr="00C6418F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18F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 Мир моих увлечений </w:t>
            </w:r>
          </w:p>
        </w:tc>
        <w:tc>
          <w:tcPr>
            <w:tcW w:w="992" w:type="dxa"/>
            <w:vAlign w:val="center"/>
          </w:tcPr>
          <w:p w:rsidR="00B95BA7" w:rsidRPr="00C6418F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C6418F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C6418F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C6418F">
              <w:rPr>
                <w:rStyle w:val="c4"/>
                <w:sz w:val="28"/>
                <w:szCs w:val="28"/>
              </w:rPr>
              <w:t>Повторение единственного и множественного число имен существительных.</w:t>
            </w:r>
          </w:p>
          <w:p w:rsidR="00B95BA7" w:rsidRPr="00C6418F" w:rsidRDefault="00B95BA7" w:rsidP="00C6418F">
            <w:pPr>
              <w:pStyle w:val="c10"/>
              <w:spacing w:line="360" w:lineRule="auto"/>
              <w:rPr>
                <w:sz w:val="28"/>
                <w:szCs w:val="28"/>
                <w:lang w:val="en-US"/>
              </w:rPr>
            </w:pPr>
            <w:r w:rsidRPr="00C6418F">
              <w:rPr>
                <w:rStyle w:val="c4"/>
                <w:sz w:val="28"/>
                <w:szCs w:val="28"/>
              </w:rPr>
              <w:t>Подвижная</w:t>
            </w:r>
            <w:r w:rsidRPr="00C6418F">
              <w:rPr>
                <w:rStyle w:val="c4"/>
                <w:sz w:val="28"/>
                <w:szCs w:val="28"/>
                <w:lang w:val="en-US"/>
              </w:rPr>
              <w:t xml:space="preserve"> </w:t>
            </w:r>
            <w:r w:rsidRPr="00C6418F">
              <w:rPr>
                <w:rStyle w:val="c4"/>
                <w:sz w:val="28"/>
                <w:szCs w:val="28"/>
              </w:rPr>
              <w:t>игра</w:t>
            </w:r>
            <w:r w:rsidRPr="00C6418F">
              <w:rPr>
                <w:rStyle w:val="c4"/>
                <w:sz w:val="28"/>
                <w:szCs w:val="28"/>
                <w:lang w:val="en-US"/>
              </w:rPr>
              <w:t>-</w:t>
            </w:r>
            <w:r w:rsidRPr="00C6418F">
              <w:rPr>
                <w:rStyle w:val="c4"/>
                <w:sz w:val="28"/>
                <w:szCs w:val="28"/>
              </w:rPr>
              <w:t>считалка</w:t>
            </w:r>
            <w:r w:rsidRPr="00C6418F">
              <w:rPr>
                <w:rStyle w:val="c4"/>
                <w:sz w:val="28"/>
                <w:szCs w:val="28"/>
                <w:lang w:val="en-US"/>
              </w:rPr>
              <w:t xml:space="preserve"> 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Мои любимые занятия. Числительные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Развитие диалогических навыков.</w:t>
            </w:r>
          </w:p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Запоминаем и рассказываем наизусть чистоговорки.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vAlign w:val="center"/>
          </w:tcPr>
          <w:p w:rsidR="00B95BA7" w:rsidRPr="00C6418F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 </w:t>
            </w:r>
            <w:r w:rsidR="00C6418F" w:rsidRPr="00C641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Выходные дни. Хобби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 xml:space="preserve">Употребление </w:t>
            </w:r>
            <w:r w:rsidR="00C6418F">
              <w:rPr>
                <w:rStyle w:val="c4"/>
                <w:sz w:val="28"/>
                <w:szCs w:val="28"/>
              </w:rPr>
              <w:t xml:space="preserve">в речи активной лексики </w:t>
            </w:r>
          </w:p>
          <w:p w:rsidR="00B95BA7" w:rsidRDefault="00C6418F" w:rsidP="00C6418F">
            <w:pPr>
              <w:pStyle w:val="c10"/>
              <w:spacing w:line="360" w:lineRule="auto"/>
              <w:rPr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У</w:t>
            </w:r>
            <w:r w:rsidRPr="00C6418F">
              <w:rPr>
                <w:color w:val="000000"/>
                <w:sz w:val="28"/>
                <w:szCs w:val="21"/>
                <w:shd w:val="clear" w:color="auto" w:fill="FFFFFF"/>
              </w:rPr>
              <w:t>стно и письменно (РТ) рассказать о своем хобби; выразить предпочтения; выбрать друга по переписке, исходя из его предпочтений.</w:t>
            </w:r>
          </w:p>
          <w:p w:rsidR="00C6418F" w:rsidRPr="00C6418F" w:rsidRDefault="00C6418F" w:rsidP="00C6418F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1"/>
              </w:rPr>
            </w:pPr>
            <w:r w:rsidRPr="00C6418F">
              <w:rPr>
                <w:bCs/>
                <w:color w:val="000000"/>
                <w:sz w:val="28"/>
                <w:szCs w:val="21"/>
              </w:rPr>
              <w:t>Чтение:</w:t>
            </w:r>
            <w:r w:rsidRPr="00C6418F">
              <w:rPr>
                <w:color w:val="000000"/>
                <w:sz w:val="28"/>
                <w:szCs w:val="21"/>
              </w:rPr>
              <w:t> Чтение и понимание веб-</w:t>
            </w:r>
          </w:p>
          <w:p w:rsidR="00C6418F" w:rsidRDefault="00C6418F" w:rsidP="00C6418F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418F">
              <w:rPr>
                <w:color w:val="000000"/>
                <w:sz w:val="28"/>
                <w:szCs w:val="21"/>
              </w:rPr>
              <w:t>страницы, поиск главной идеи текста;</w:t>
            </w:r>
          </w:p>
          <w:p w:rsidR="00C6418F" w:rsidRPr="00C6418F" w:rsidRDefault="00C6418F" w:rsidP="00C6418F">
            <w:pPr>
              <w:pStyle w:val="c10"/>
              <w:spacing w:line="360" w:lineRule="auto"/>
              <w:rPr>
                <w:sz w:val="28"/>
                <w:szCs w:val="28"/>
              </w:rPr>
            </w:pP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vAlign w:val="center"/>
          </w:tcPr>
          <w:p w:rsidR="00B95BA7" w:rsidRPr="00C6418F" w:rsidRDefault="00C6418F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18F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  <w:shd w:val="clear" w:color="auto" w:fill="FFFFFF"/>
              </w:rPr>
              <w:t>Мы веселимся на пляже. Водные виды спорта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C6418F" w:rsidRPr="00C6418F" w:rsidRDefault="00C6418F" w:rsidP="00C6418F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1"/>
              </w:rPr>
            </w:pPr>
            <w:r w:rsidRPr="00C6418F">
              <w:rPr>
                <w:color w:val="000000"/>
                <w:sz w:val="28"/>
                <w:szCs w:val="21"/>
                <w:shd w:val="clear" w:color="auto" w:fill="FFFFFF"/>
              </w:rPr>
              <w:t>Активизация лексического и грамматического материала.</w:t>
            </w:r>
            <w:r w:rsidRPr="00C6418F">
              <w:rPr>
                <w:bCs/>
                <w:color w:val="000000"/>
                <w:sz w:val="28"/>
                <w:szCs w:val="21"/>
                <w:shd w:val="clear" w:color="auto" w:fill="FFFFFF"/>
              </w:rPr>
              <w:t>Говорение:</w:t>
            </w:r>
            <w:r w:rsidRPr="00C6418F">
              <w:rPr>
                <w:color w:val="000000"/>
                <w:sz w:val="28"/>
                <w:szCs w:val="21"/>
                <w:shd w:val="clear" w:color="auto" w:fill="FFFFFF"/>
              </w:rPr>
              <w:t> Задавать вопросы о различных видах деятельности на пляже и отвечать на них;</w:t>
            </w:r>
            <w:r w:rsidRPr="00C6418F">
              <w:rPr>
                <w:bCs/>
                <w:color w:val="000000"/>
                <w:sz w:val="28"/>
                <w:szCs w:val="21"/>
              </w:rPr>
              <w:t xml:space="preserve"> Восприятие</w:t>
            </w:r>
            <w:r w:rsidRPr="00C6418F">
              <w:rPr>
                <w:color w:val="000000"/>
                <w:sz w:val="28"/>
                <w:szCs w:val="21"/>
              </w:rPr>
              <w:t> </w:t>
            </w:r>
            <w:r w:rsidRPr="00C6418F">
              <w:rPr>
                <w:bCs/>
                <w:color w:val="000000"/>
                <w:sz w:val="28"/>
                <w:szCs w:val="21"/>
              </w:rPr>
              <w:t>на</w:t>
            </w:r>
            <w:r w:rsidRPr="00C6418F">
              <w:rPr>
                <w:color w:val="000000"/>
                <w:sz w:val="28"/>
                <w:szCs w:val="21"/>
              </w:rPr>
              <w:t> </w:t>
            </w:r>
            <w:r w:rsidRPr="00C6418F">
              <w:rPr>
                <w:bCs/>
                <w:color w:val="000000"/>
                <w:sz w:val="28"/>
                <w:szCs w:val="21"/>
              </w:rPr>
              <w:t>слух:</w:t>
            </w:r>
            <w:r w:rsidRPr="00C6418F">
              <w:rPr>
                <w:color w:val="000000"/>
                <w:sz w:val="28"/>
                <w:szCs w:val="21"/>
              </w:rPr>
              <w:t> Прослушать отрывок и пронумеровать картинки. </w:t>
            </w:r>
            <w:r w:rsidRPr="00C6418F">
              <w:rPr>
                <w:bCs/>
                <w:color w:val="000000"/>
                <w:sz w:val="28"/>
                <w:szCs w:val="21"/>
              </w:rPr>
              <w:t>Письмо:</w:t>
            </w:r>
          </w:p>
          <w:p w:rsidR="00C6418F" w:rsidRPr="00C6418F" w:rsidRDefault="00C6418F" w:rsidP="00C6418F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1"/>
              </w:rPr>
            </w:pPr>
            <w:r w:rsidRPr="00C6418F">
              <w:rPr>
                <w:color w:val="000000"/>
                <w:sz w:val="28"/>
                <w:szCs w:val="21"/>
              </w:rPr>
              <w:t>Правила написания формы герундия</w:t>
            </w:r>
          </w:p>
          <w:p w:rsidR="00B95BA7" w:rsidRPr="00C6418F" w:rsidRDefault="00C6418F" w:rsidP="00C6418F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418F">
              <w:rPr>
                <w:color w:val="000000"/>
                <w:sz w:val="28"/>
                <w:szCs w:val="21"/>
              </w:rPr>
              <w:t>(-ing), написать открытку о своей поездке.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vAlign w:val="center"/>
          </w:tcPr>
          <w:p w:rsidR="00B95BA7" w:rsidRPr="00C6418F" w:rsidRDefault="00B95BA7" w:rsidP="00C6418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 </w:t>
            </w:r>
            <w:r w:rsidR="00C6418F" w:rsidRPr="00C6418F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  <w:shd w:val="clear" w:color="auto" w:fill="FFFFFF"/>
              </w:rPr>
              <w:t>В зоопарке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Узнавать в письменном тексте, воспроизводить и употреблять в речи активную лексику, обслуживать ситуации общения в пределах изучаемой тематики.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vAlign w:val="center"/>
          </w:tcPr>
          <w:p w:rsidR="00B95BA7" w:rsidRPr="00C6418F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18F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 </w:t>
            </w:r>
            <w:r w:rsidR="00C6418F" w:rsidRPr="00C6418F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  <w:shd w:val="clear" w:color="auto" w:fill="FFFFFF"/>
              </w:rPr>
              <w:t>День Джима. Время на часах</w:t>
            </w:r>
          </w:p>
        </w:tc>
        <w:tc>
          <w:tcPr>
            <w:tcW w:w="992" w:type="dxa"/>
            <w:vAlign w:val="center"/>
          </w:tcPr>
          <w:p w:rsidR="00B95BA7" w:rsidRPr="00C6418F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C6418F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C6418F" w:rsidRDefault="00C6418F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C6418F">
              <w:rPr>
                <w:color w:val="000000"/>
                <w:sz w:val="28"/>
                <w:szCs w:val="21"/>
                <w:shd w:val="clear" w:color="auto" w:fill="FFFFFF"/>
              </w:rPr>
              <w:t>Устно и письменно (РТ) детально рассказывать о своем распорядке дня; демонстрировать знание наречий времени запоминание и воспроизведение материала, понимание информации; перенос знаний в новый контекст; применение информации, методов в новой ситуации</w:t>
            </w:r>
          </w:p>
          <w:p w:rsidR="00B95BA7" w:rsidRPr="00C6418F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Кем ты хочешь стать? Професcии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Использовать основные словообразовательные средства аффиксации по модели V+er.</w:t>
            </w:r>
          </w:p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Курс юного волшебника: превращаем слова-действия в слова-профессии.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C6418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устной речи. 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9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Развитие навыков устной речи.</w:t>
            </w:r>
          </w:p>
          <w:p w:rsidR="00B95BA7" w:rsidRPr="00776666" w:rsidRDefault="00776666" w:rsidP="00B95BA7">
            <w:pPr>
              <w:pStyle w:val="c19"/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  <w:shd w:val="clear" w:color="auto" w:fill="FFFFFF"/>
              </w:rPr>
              <w:t>З</w:t>
            </w:r>
            <w:r w:rsidRPr="00776666">
              <w:rPr>
                <w:color w:val="000000"/>
                <w:sz w:val="28"/>
                <w:szCs w:val="21"/>
                <w:shd w:val="clear" w:color="auto" w:fill="FFFFFF"/>
              </w:rPr>
              <w:t>адавать вопросы о различных занятиях в течение дня и отвечать на них;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Глагол to be. Развитие навыков устной речи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9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Выразительное чтение вслух коротких текстов.</w:t>
            </w:r>
          </w:p>
          <w:p w:rsidR="00B95BA7" w:rsidRPr="00682CCB" w:rsidRDefault="00B95BA7" w:rsidP="00776666">
            <w:pPr>
              <w:pStyle w:val="c19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 xml:space="preserve">Инсценировка отрывка из сказки 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776666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.</w:t>
            </w:r>
            <w:r w:rsidR="00776666"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666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Повторение модальных глаголов.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9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Повторение лексики по теме «Спорт»</w:t>
            </w:r>
          </w:p>
          <w:p w:rsidR="00B95BA7" w:rsidRPr="00682CCB" w:rsidRDefault="00776666" w:rsidP="00776666">
            <w:pPr>
              <w:pStyle w:val="c19"/>
              <w:spacing w:line="360" w:lineRule="auto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 xml:space="preserve">Употребление модальных глаголов </w:t>
            </w:r>
            <w:r w:rsidRPr="00682CCB">
              <w:rPr>
                <w:rStyle w:val="c4"/>
                <w:sz w:val="28"/>
                <w:szCs w:val="28"/>
              </w:rPr>
              <w:t>в вопросительных и отрицательных предложениях. Игра с мячом «Я умею петь (танцевать, рисовать, плавать и др.), а ты?»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2" w:type="dxa"/>
            <w:vAlign w:val="center"/>
          </w:tcPr>
          <w:p w:rsidR="00B95BA7" w:rsidRPr="00776666" w:rsidRDefault="00776666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666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  <w:shd w:val="clear" w:color="auto" w:fill="FFFFFF"/>
              </w:rPr>
              <w:t>Еда. Покупки в магазине. Мое любимое блюдо</w:t>
            </w:r>
          </w:p>
        </w:tc>
        <w:tc>
          <w:tcPr>
            <w:tcW w:w="992" w:type="dxa"/>
            <w:vAlign w:val="center"/>
          </w:tcPr>
          <w:p w:rsidR="00B95BA7" w:rsidRPr="00776666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776666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776666" w:rsidRDefault="00776666" w:rsidP="00776666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1"/>
              </w:rPr>
            </w:pPr>
            <w:r w:rsidRPr="00776666">
              <w:rPr>
                <w:color w:val="000000"/>
                <w:sz w:val="28"/>
                <w:szCs w:val="21"/>
                <w:shd w:val="clear" w:color="auto" w:fill="FFFFFF"/>
              </w:rPr>
              <w:t>Активиза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>ция лексического и грамматическ</w:t>
            </w:r>
            <w:r w:rsidRPr="00776666">
              <w:rPr>
                <w:color w:val="000000"/>
                <w:sz w:val="28"/>
                <w:szCs w:val="21"/>
                <w:shd w:val="clear" w:color="auto" w:fill="FFFFFF"/>
              </w:rPr>
              <w:t>ого материала.</w:t>
            </w:r>
            <w:r w:rsidRPr="00776666">
              <w:rPr>
                <w:bCs/>
                <w:color w:val="000000"/>
                <w:sz w:val="28"/>
                <w:szCs w:val="21"/>
                <w:shd w:val="clear" w:color="auto" w:fill="FFFFFF"/>
              </w:rPr>
              <w:t xml:space="preserve"> Говорение:</w:t>
            </w:r>
            <w:r w:rsidRPr="00776666">
              <w:rPr>
                <w:color w:val="000000"/>
                <w:sz w:val="28"/>
                <w:szCs w:val="21"/>
                <w:shd w:val="clear" w:color="auto" w:fill="FFFFFF"/>
              </w:rPr>
              <w:t> ролевая игра – На рынке;</w:t>
            </w:r>
            <w:r w:rsidRPr="00776666">
              <w:rPr>
                <w:color w:val="000000"/>
                <w:sz w:val="28"/>
                <w:szCs w:val="21"/>
              </w:rPr>
              <w:t xml:space="preserve"> Практика аудирования</w:t>
            </w:r>
            <w:r>
              <w:rPr>
                <w:color w:val="000000"/>
                <w:sz w:val="28"/>
                <w:szCs w:val="21"/>
              </w:rPr>
              <w:t xml:space="preserve"> </w:t>
            </w:r>
            <w:r w:rsidRPr="00776666">
              <w:rPr>
                <w:color w:val="000000"/>
                <w:sz w:val="28"/>
                <w:szCs w:val="21"/>
              </w:rPr>
              <w:t>и письма</w:t>
            </w:r>
            <w:r>
              <w:rPr>
                <w:color w:val="000000"/>
                <w:sz w:val="28"/>
                <w:szCs w:val="21"/>
              </w:rPr>
              <w:t>.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2" w:type="dxa"/>
            <w:vAlign w:val="center"/>
          </w:tcPr>
          <w:p w:rsidR="00B95BA7" w:rsidRPr="00776666" w:rsidRDefault="00776666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666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  <w:shd w:val="clear" w:color="auto" w:fill="FFFFFF"/>
              </w:rPr>
              <w:t>Самое быстрое животное на земле. Описание места</w:t>
            </w:r>
          </w:p>
        </w:tc>
        <w:tc>
          <w:tcPr>
            <w:tcW w:w="992" w:type="dxa"/>
            <w:vAlign w:val="center"/>
          </w:tcPr>
          <w:p w:rsidR="00B95BA7" w:rsidRPr="00776666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776666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776666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776666">
              <w:rPr>
                <w:rStyle w:val="c4"/>
                <w:sz w:val="28"/>
                <w:szCs w:val="28"/>
              </w:rPr>
              <w:t>Понимать основное содержание небольших рассказов и диалогов при прослушивании аудиозаписей.</w:t>
            </w:r>
            <w:r w:rsidR="00776666" w:rsidRPr="00776666">
              <w:rPr>
                <w:bCs/>
                <w:color w:val="000000"/>
                <w:sz w:val="28"/>
                <w:szCs w:val="21"/>
                <w:shd w:val="clear" w:color="auto" w:fill="FFFFFF"/>
              </w:rPr>
              <w:t xml:space="preserve"> Говорение:</w:t>
            </w:r>
            <w:r w:rsidR="00776666" w:rsidRPr="00776666">
              <w:rPr>
                <w:color w:val="000000"/>
                <w:sz w:val="28"/>
                <w:szCs w:val="21"/>
                <w:shd w:val="clear" w:color="auto" w:fill="FFFFFF"/>
              </w:rPr>
              <w:t> Использование информации в таблице;</w:t>
            </w:r>
          </w:p>
        </w:tc>
      </w:tr>
      <w:tr w:rsidR="00B95BA7" w:rsidRPr="00682CCB" w:rsidTr="002B7401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Мир вокруг меня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Повторение изученной лексики</w:t>
            </w:r>
          </w:p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 Составляем генеалогическое древо своей семьи, задаем вопросы про имена и профессии родственников.</w:t>
            </w:r>
          </w:p>
        </w:tc>
      </w:tr>
      <w:tr w:rsidR="00B95BA7" w:rsidRPr="00682CCB" w:rsidTr="002B7401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Притяжательный падеж (единственное число)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Тренировка грамматики Possesive Case (единственное число).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682CCB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Притяжательный падеж (множественное число)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Тренировка грамматики Possesive Case (множественное число)</w:t>
            </w:r>
          </w:p>
          <w:p w:rsidR="00B95BA7" w:rsidRPr="00682CCB" w:rsidRDefault="00776666" w:rsidP="00776666">
            <w:pPr>
              <w:pStyle w:val="c10"/>
              <w:spacing w:line="360" w:lineRule="auto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Тематический Новый год.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682CCB" w:rsidRDefault="00D9130A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B95BA7"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Сравнение</w:t>
            </w: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времен</w:t>
            </w: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Indefinite Tense </w:t>
            </w: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и</w:t>
            </w: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Progressive Tense 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Обобщение материала.</w:t>
            </w:r>
          </w:p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Две команды поочередно выполняют некоторые действия. Одна</w:t>
            </w:r>
            <w:r w:rsidRPr="00682CCB">
              <w:rPr>
                <w:rStyle w:val="c4"/>
                <w:sz w:val="28"/>
                <w:szCs w:val="28"/>
                <w:lang w:val="en-US"/>
              </w:rPr>
              <w:t xml:space="preserve"> </w:t>
            </w:r>
            <w:r w:rsidRPr="00682CCB">
              <w:rPr>
                <w:rStyle w:val="c4"/>
                <w:sz w:val="28"/>
                <w:szCs w:val="28"/>
              </w:rPr>
              <w:t>составляет</w:t>
            </w:r>
            <w:r w:rsidRPr="00682CCB">
              <w:rPr>
                <w:rStyle w:val="c4"/>
                <w:sz w:val="28"/>
                <w:szCs w:val="28"/>
                <w:lang w:val="en-US"/>
              </w:rPr>
              <w:t xml:space="preserve"> </w:t>
            </w:r>
            <w:r w:rsidRPr="00682CCB">
              <w:rPr>
                <w:rStyle w:val="c4"/>
                <w:sz w:val="28"/>
                <w:szCs w:val="28"/>
              </w:rPr>
              <w:t>с</w:t>
            </w:r>
            <w:r w:rsidRPr="00682CCB">
              <w:rPr>
                <w:rStyle w:val="c4"/>
                <w:sz w:val="28"/>
                <w:szCs w:val="28"/>
                <w:lang w:val="en-US"/>
              </w:rPr>
              <w:t xml:space="preserve"> </w:t>
            </w:r>
            <w:r w:rsidRPr="00682CCB">
              <w:rPr>
                <w:rStyle w:val="c4"/>
                <w:sz w:val="28"/>
                <w:szCs w:val="28"/>
              </w:rPr>
              <w:t>ними</w:t>
            </w:r>
            <w:r w:rsidRPr="00682CCB">
              <w:rPr>
                <w:rStyle w:val="c4"/>
                <w:sz w:val="28"/>
                <w:szCs w:val="28"/>
                <w:lang w:val="en-US"/>
              </w:rPr>
              <w:t xml:space="preserve"> </w:t>
            </w:r>
            <w:r w:rsidRPr="00682CCB">
              <w:rPr>
                <w:rStyle w:val="c4"/>
                <w:sz w:val="28"/>
                <w:szCs w:val="28"/>
              </w:rPr>
              <w:t>предложения</w:t>
            </w:r>
            <w:r w:rsidRPr="00682CCB">
              <w:rPr>
                <w:rStyle w:val="c4"/>
                <w:sz w:val="28"/>
                <w:szCs w:val="28"/>
                <w:lang w:val="en-US"/>
              </w:rPr>
              <w:t xml:space="preserve"> </w:t>
            </w:r>
            <w:r w:rsidRPr="00682CCB">
              <w:rPr>
                <w:rStyle w:val="c4"/>
                <w:sz w:val="28"/>
                <w:szCs w:val="28"/>
              </w:rPr>
              <w:t>в</w:t>
            </w:r>
            <w:r w:rsidRPr="00682CCB">
              <w:rPr>
                <w:rStyle w:val="c4"/>
                <w:sz w:val="28"/>
                <w:szCs w:val="28"/>
                <w:lang w:val="en-US"/>
              </w:rPr>
              <w:t xml:space="preserve"> The Present Indefinite Tense, </w:t>
            </w:r>
            <w:r w:rsidRPr="00682CCB">
              <w:rPr>
                <w:rStyle w:val="c4"/>
                <w:sz w:val="28"/>
                <w:szCs w:val="28"/>
              </w:rPr>
              <w:t>другая</w:t>
            </w:r>
            <w:r w:rsidRPr="00682CCB">
              <w:rPr>
                <w:rStyle w:val="c4"/>
                <w:sz w:val="28"/>
                <w:szCs w:val="28"/>
                <w:lang w:val="en-US"/>
              </w:rPr>
              <w:t xml:space="preserve"> - </w:t>
            </w:r>
            <w:r w:rsidRPr="00682CCB">
              <w:rPr>
                <w:rStyle w:val="c4"/>
                <w:sz w:val="28"/>
                <w:szCs w:val="28"/>
              </w:rPr>
              <w:t>в</w:t>
            </w:r>
            <w:r w:rsidRPr="00682CCB">
              <w:rPr>
                <w:rStyle w:val="c4"/>
                <w:sz w:val="28"/>
                <w:szCs w:val="28"/>
                <w:lang w:val="en-US"/>
              </w:rPr>
              <w:t xml:space="preserve"> The Present Progressive Tense. </w:t>
            </w:r>
            <w:r w:rsidRPr="00682CCB">
              <w:rPr>
                <w:rStyle w:val="c4"/>
                <w:sz w:val="28"/>
                <w:szCs w:val="28"/>
              </w:rPr>
              <w:t>Потом наоборот.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682CCB" w:rsidRDefault="00D9130A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B95BA7"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Аудирование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Обобщение материала.</w:t>
            </w:r>
          </w:p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Игра «Самый чуткий слух», отвечаем на вопросы по аудиозаписи.</w:t>
            </w:r>
          </w:p>
        </w:tc>
      </w:tr>
      <w:tr w:rsidR="00B95BA7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682CCB" w:rsidRDefault="00D9130A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B95BA7"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682CCB" w:rsidRDefault="00B95BA7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CC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Повторение лексики и грамматического материала по темам</w:t>
            </w:r>
          </w:p>
        </w:tc>
        <w:tc>
          <w:tcPr>
            <w:tcW w:w="992" w:type="dxa"/>
            <w:vAlign w:val="center"/>
          </w:tcPr>
          <w:p w:rsidR="00B95BA7" w:rsidRPr="00682CCB" w:rsidRDefault="00B95BA7" w:rsidP="00B95BA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Развитие навыков устной речи.</w:t>
            </w:r>
          </w:p>
          <w:p w:rsidR="00B95BA7" w:rsidRPr="00682CCB" w:rsidRDefault="00B95BA7" w:rsidP="00B95BA7">
            <w:pPr>
              <w:pStyle w:val="c10"/>
              <w:spacing w:line="360" w:lineRule="auto"/>
              <w:rPr>
                <w:sz w:val="28"/>
                <w:szCs w:val="28"/>
              </w:rPr>
            </w:pPr>
            <w:r w:rsidRPr="00682CCB">
              <w:rPr>
                <w:rStyle w:val="c4"/>
                <w:sz w:val="28"/>
                <w:szCs w:val="28"/>
              </w:rPr>
              <w:t>Читаем письмо от учеников из Англии, составляем ответное послание.</w:t>
            </w:r>
          </w:p>
        </w:tc>
      </w:tr>
      <w:tr w:rsidR="00D9130A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A" w:rsidRDefault="00D9130A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02" w:type="dxa"/>
            <w:vAlign w:val="center"/>
          </w:tcPr>
          <w:p w:rsidR="00D9130A" w:rsidRPr="00D9130A" w:rsidRDefault="00D9130A" w:rsidP="00B95BA7">
            <w:pPr>
              <w:spacing w:before="100" w:beforeAutospacing="1" w:after="100" w:afterAutospacing="1" w:line="360" w:lineRule="auto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D9130A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  <w:shd w:val="clear" w:color="auto" w:fill="FFFFFF"/>
              </w:rPr>
              <w:t>В парке. Правила поведения</w:t>
            </w:r>
          </w:p>
        </w:tc>
        <w:tc>
          <w:tcPr>
            <w:tcW w:w="992" w:type="dxa"/>
            <w:vAlign w:val="center"/>
          </w:tcPr>
          <w:p w:rsidR="00D9130A" w:rsidRPr="00D9130A" w:rsidRDefault="00D9130A" w:rsidP="00B95BA7">
            <w:pPr>
              <w:pStyle w:val="c3"/>
              <w:spacing w:line="360" w:lineRule="auto"/>
              <w:rPr>
                <w:rStyle w:val="c4"/>
                <w:sz w:val="28"/>
                <w:szCs w:val="28"/>
              </w:rPr>
            </w:pPr>
            <w:r w:rsidRPr="00D9130A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D9130A" w:rsidRPr="00D9130A" w:rsidRDefault="00D9130A" w:rsidP="00B95BA7">
            <w:pPr>
              <w:pStyle w:val="c10"/>
              <w:spacing w:line="360" w:lineRule="auto"/>
              <w:rPr>
                <w:rStyle w:val="c4"/>
                <w:sz w:val="28"/>
                <w:szCs w:val="28"/>
              </w:rPr>
            </w:pPr>
            <w:r w:rsidRPr="00D9130A">
              <w:rPr>
                <w:bCs/>
                <w:color w:val="000000"/>
                <w:sz w:val="28"/>
                <w:szCs w:val="21"/>
                <w:shd w:val="clear" w:color="auto" w:fill="FFFFFF"/>
              </w:rPr>
              <w:t>Чтение:</w:t>
            </w:r>
            <w:r w:rsidRPr="00D9130A">
              <w:rPr>
                <w:color w:val="000000"/>
                <w:sz w:val="28"/>
                <w:szCs w:val="21"/>
                <w:shd w:val="clear" w:color="auto" w:fill="FFFFFF"/>
              </w:rPr>
              <w:t> чтение и понимание классической детской истории; чтение и поиск ключевой информации в тексте;</w:t>
            </w:r>
            <w:r w:rsidRPr="00D9130A">
              <w:rPr>
                <w:bCs/>
                <w:color w:val="000000"/>
                <w:sz w:val="28"/>
                <w:szCs w:val="21"/>
                <w:shd w:val="clear" w:color="auto" w:fill="FFFFFF"/>
              </w:rPr>
              <w:t xml:space="preserve"> Восприятие</w:t>
            </w:r>
            <w:r w:rsidRPr="00D9130A">
              <w:rPr>
                <w:color w:val="000000"/>
                <w:sz w:val="28"/>
                <w:szCs w:val="21"/>
                <w:shd w:val="clear" w:color="auto" w:fill="FFFFFF"/>
              </w:rPr>
              <w:t> </w:t>
            </w:r>
            <w:r w:rsidRPr="00D9130A">
              <w:rPr>
                <w:bCs/>
                <w:color w:val="000000"/>
                <w:sz w:val="28"/>
                <w:szCs w:val="21"/>
                <w:shd w:val="clear" w:color="auto" w:fill="FFFFFF"/>
              </w:rPr>
              <w:t>на</w:t>
            </w:r>
            <w:r w:rsidRPr="00D9130A">
              <w:rPr>
                <w:color w:val="000000"/>
                <w:sz w:val="28"/>
                <w:szCs w:val="21"/>
                <w:shd w:val="clear" w:color="auto" w:fill="FFFFFF"/>
              </w:rPr>
              <w:t> </w:t>
            </w:r>
            <w:r w:rsidRPr="00D9130A">
              <w:rPr>
                <w:bCs/>
                <w:color w:val="000000"/>
                <w:sz w:val="28"/>
                <w:szCs w:val="21"/>
                <w:shd w:val="clear" w:color="auto" w:fill="FFFFFF"/>
              </w:rPr>
              <w:t>слух:</w:t>
            </w:r>
            <w:r w:rsidRPr="00D9130A">
              <w:rPr>
                <w:color w:val="000000"/>
                <w:sz w:val="28"/>
                <w:szCs w:val="21"/>
                <w:shd w:val="clear" w:color="auto" w:fill="FFFFFF"/>
              </w:rPr>
              <w:t> прослушать отрывок и пронумеровать по порядку картинки; </w:t>
            </w:r>
            <w:r w:rsidRPr="00D9130A">
              <w:rPr>
                <w:bCs/>
                <w:color w:val="000000"/>
                <w:sz w:val="28"/>
                <w:szCs w:val="21"/>
                <w:shd w:val="clear" w:color="auto" w:fill="FFFFFF"/>
              </w:rPr>
              <w:t>Говорение:</w:t>
            </w:r>
            <w:r w:rsidRPr="00D9130A">
              <w:rPr>
                <w:color w:val="000000"/>
                <w:sz w:val="28"/>
                <w:szCs w:val="21"/>
                <w:shd w:val="clear" w:color="auto" w:fill="FFFFFF"/>
              </w:rPr>
              <w:t> описание правил библиотеки; </w:t>
            </w:r>
            <w:r w:rsidRPr="00D9130A">
              <w:rPr>
                <w:bCs/>
                <w:color w:val="000000"/>
                <w:sz w:val="28"/>
                <w:szCs w:val="21"/>
                <w:shd w:val="clear" w:color="auto" w:fill="FFFFFF"/>
              </w:rPr>
              <w:t>Письмо:</w:t>
            </w:r>
            <w:r w:rsidRPr="00D9130A">
              <w:rPr>
                <w:color w:val="000000"/>
                <w:sz w:val="28"/>
                <w:szCs w:val="21"/>
                <w:shd w:val="clear" w:color="auto" w:fill="FFFFFF"/>
              </w:rPr>
              <w:t> использование союзов and/ or в предложениях; написать о школьных правилах.</w:t>
            </w:r>
          </w:p>
        </w:tc>
      </w:tr>
      <w:tr w:rsidR="00D9130A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A" w:rsidRDefault="00D9130A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402" w:type="dxa"/>
            <w:vAlign w:val="center"/>
          </w:tcPr>
          <w:p w:rsidR="00D9130A" w:rsidRPr="00D9130A" w:rsidRDefault="00D9130A" w:rsidP="00B95BA7">
            <w:pPr>
              <w:spacing w:before="100" w:beforeAutospacing="1" w:after="100" w:afterAutospacing="1" w:line="360" w:lineRule="auto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D9130A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  <w:shd w:val="clear" w:color="auto" w:fill="FFFFFF"/>
              </w:rPr>
              <w:t>В музее. Виды транспорта</w:t>
            </w:r>
          </w:p>
        </w:tc>
        <w:tc>
          <w:tcPr>
            <w:tcW w:w="992" w:type="dxa"/>
            <w:vAlign w:val="center"/>
          </w:tcPr>
          <w:p w:rsidR="00D9130A" w:rsidRPr="00D9130A" w:rsidRDefault="00D9130A" w:rsidP="00B95BA7">
            <w:pPr>
              <w:pStyle w:val="c3"/>
              <w:spacing w:line="360" w:lineRule="auto"/>
              <w:rPr>
                <w:rStyle w:val="c4"/>
                <w:sz w:val="28"/>
                <w:szCs w:val="28"/>
              </w:rPr>
            </w:pPr>
            <w:r w:rsidRPr="00D9130A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D9130A" w:rsidRPr="00D9130A" w:rsidRDefault="00D9130A" w:rsidP="00D9130A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1"/>
              </w:rPr>
            </w:pPr>
            <w:r w:rsidRPr="00D9130A">
              <w:rPr>
                <w:bCs/>
                <w:color w:val="000000"/>
                <w:sz w:val="28"/>
                <w:szCs w:val="21"/>
              </w:rPr>
              <w:t>Восприятие</w:t>
            </w:r>
            <w:r w:rsidRPr="00D9130A">
              <w:rPr>
                <w:color w:val="000000"/>
                <w:sz w:val="28"/>
                <w:szCs w:val="21"/>
              </w:rPr>
              <w:t> </w:t>
            </w:r>
            <w:r w:rsidRPr="00D9130A">
              <w:rPr>
                <w:bCs/>
                <w:color w:val="000000"/>
                <w:sz w:val="28"/>
                <w:szCs w:val="21"/>
              </w:rPr>
              <w:t>на</w:t>
            </w:r>
            <w:r w:rsidRPr="00D9130A">
              <w:rPr>
                <w:color w:val="000000"/>
                <w:sz w:val="28"/>
                <w:szCs w:val="21"/>
              </w:rPr>
              <w:t> </w:t>
            </w:r>
            <w:r w:rsidRPr="00D9130A">
              <w:rPr>
                <w:bCs/>
                <w:color w:val="000000"/>
                <w:sz w:val="28"/>
                <w:szCs w:val="21"/>
              </w:rPr>
              <w:t>слух:</w:t>
            </w:r>
            <w:r w:rsidRPr="00D9130A">
              <w:rPr>
                <w:color w:val="000000"/>
                <w:sz w:val="28"/>
                <w:szCs w:val="21"/>
              </w:rPr>
              <w:t> понимание диалога/беседы; </w:t>
            </w:r>
            <w:r w:rsidRPr="00D9130A">
              <w:rPr>
                <w:bCs/>
                <w:color w:val="000000"/>
                <w:sz w:val="28"/>
                <w:szCs w:val="21"/>
              </w:rPr>
              <w:t>Говорение:</w:t>
            </w:r>
            <w:r w:rsidRPr="00D9130A">
              <w:rPr>
                <w:color w:val="000000"/>
                <w:sz w:val="28"/>
                <w:szCs w:val="21"/>
              </w:rPr>
              <w:t> составить утверждение о прошлом с помощью конструкции </w:t>
            </w:r>
            <w:r w:rsidRPr="00D9130A">
              <w:rPr>
                <w:i/>
                <w:iCs/>
                <w:color w:val="000000"/>
                <w:sz w:val="28"/>
                <w:szCs w:val="21"/>
              </w:rPr>
              <w:t>there</w:t>
            </w:r>
            <w:r w:rsidRPr="00D9130A">
              <w:rPr>
                <w:color w:val="000000"/>
                <w:sz w:val="28"/>
                <w:szCs w:val="21"/>
              </w:rPr>
              <w:t> </w:t>
            </w:r>
            <w:r w:rsidRPr="00D9130A">
              <w:rPr>
                <w:i/>
                <w:iCs/>
                <w:color w:val="000000"/>
                <w:sz w:val="28"/>
                <w:szCs w:val="21"/>
              </w:rPr>
              <w:t>was/</w:t>
            </w:r>
            <w:r w:rsidRPr="00D9130A">
              <w:rPr>
                <w:color w:val="000000"/>
                <w:sz w:val="28"/>
                <w:szCs w:val="21"/>
              </w:rPr>
              <w:t> </w:t>
            </w:r>
            <w:r w:rsidRPr="00D9130A">
              <w:rPr>
                <w:i/>
                <w:iCs/>
                <w:color w:val="000000"/>
                <w:sz w:val="28"/>
                <w:szCs w:val="21"/>
              </w:rPr>
              <w:t>were;</w:t>
            </w:r>
            <w:r w:rsidRPr="00D9130A">
              <w:rPr>
                <w:color w:val="000000"/>
                <w:sz w:val="28"/>
                <w:szCs w:val="21"/>
              </w:rPr>
              <w:t> </w:t>
            </w:r>
            <w:r w:rsidRPr="00D9130A">
              <w:rPr>
                <w:bCs/>
                <w:color w:val="000000"/>
                <w:sz w:val="28"/>
                <w:szCs w:val="21"/>
              </w:rPr>
              <w:t>Письмо:</w:t>
            </w:r>
            <w:r w:rsidRPr="00D9130A">
              <w:rPr>
                <w:color w:val="000000"/>
                <w:sz w:val="28"/>
                <w:szCs w:val="21"/>
              </w:rPr>
              <w:t> использование параграфов при написании текста;</w:t>
            </w:r>
          </w:p>
          <w:p w:rsidR="00D9130A" w:rsidRPr="00D9130A" w:rsidRDefault="00D9130A" w:rsidP="00D9130A">
            <w:pPr>
              <w:pStyle w:val="ab"/>
              <w:shd w:val="clear" w:color="auto" w:fill="FFFFFF"/>
              <w:spacing w:before="0" w:beforeAutospacing="0" w:after="150" w:afterAutospacing="0"/>
              <w:rPr>
                <w:rStyle w:val="c4"/>
                <w:color w:val="000000"/>
                <w:sz w:val="28"/>
                <w:szCs w:val="21"/>
              </w:rPr>
            </w:pPr>
            <w:r w:rsidRPr="00D9130A">
              <w:rPr>
                <w:color w:val="000000"/>
                <w:sz w:val="28"/>
                <w:szCs w:val="21"/>
              </w:rPr>
              <w:t>написать о городе сейчас и в прошлом.</w:t>
            </w:r>
          </w:p>
        </w:tc>
      </w:tr>
      <w:tr w:rsidR="00D9130A" w:rsidRPr="00682CCB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A" w:rsidRDefault="00D9130A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402" w:type="dxa"/>
            <w:vAlign w:val="center"/>
          </w:tcPr>
          <w:p w:rsidR="00D9130A" w:rsidRPr="00D9130A" w:rsidRDefault="00D9130A" w:rsidP="00B95BA7">
            <w:pPr>
              <w:spacing w:before="100" w:beforeAutospacing="1" w:after="100" w:afterAutospacing="1" w:line="360" w:lineRule="auto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D9130A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  <w:shd w:val="clear" w:color="auto" w:fill="FFFFFF"/>
              </w:rPr>
              <w:t>Умный малыш. Описание внешности людей.</w:t>
            </w:r>
          </w:p>
        </w:tc>
        <w:tc>
          <w:tcPr>
            <w:tcW w:w="992" w:type="dxa"/>
            <w:vAlign w:val="center"/>
          </w:tcPr>
          <w:p w:rsidR="00D9130A" w:rsidRPr="00D9130A" w:rsidRDefault="00D9130A" w:rsidP="00B95BA7">
            <w:pPr>
              <w:pStyle w:val="c3"/>
              <w:spacing w:line="360" w:lineRule="auto"/>
              <w:rPr>
                <w:rStyle w:val="c4"/>
                <w:sz w:val="28"/>
                <w:szCs w:val="28"/>
              </w:rPr>
            </w:pPr>
            <w:r w:rsidRPr="00D9130A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D9130A" w:rsidRPr="00D9130A" w:rsidRDefault="00D9130A" w:rsidP="00B95BA7">
            <w:pPr>
              <w:pStyle w:val="c10"/>
              <w:spacing w:line="360" w:lineRule="auto"/>
              <w:rPr>
                <w:rStyle w:val="c4"/>
                <w:sz w:val="28"/>
                <w:szCs w:val="28"/>
              </w:rPr>
            </w:pPr>
            <w:r w:rsidRPr="00D9130A">
              <w:rPr>
                <w:bCs/>
                <w:color w:val="000000"/>
                <w:sz w:val="28"/>
                <w:szCs w:val="21"/>
                <w:shd w:val="clear" w:color="auto" w:fill="FFFFFF"/>
              </w:rPr>
              <w:t>Чтение:</w:t>
            </w:r>
            <w:r w:rsidRPr="00D9130A">
              <w:rPr>
                <w:color w:val="000000"/>
                <w:sz w:val="28"/>
                <w:szCs w:val="21"/>
                <w:shd w:val="clear" w:color="auto" w:fill="FFFFFF"/>
              </w:rPr>
              <w:t> чтение и понимание стихотворения о членах семьи; поиск конкретной информации;</w:t>
            </w:r>
            <w:r w:rsidRPr="00D9130A">
              <w:rPr>
                <w:bCs/>
                <w:color w:val="000000"/>
                <w:sz w:val="28"/>
                <w:szCs w:val="21"/>
                <w:shd w:val="clear" w:color="auto" w:fill="FFFFFF"/>
              </w:rPr>
              <w:t xml:space="preserve"> Восприятие</w:t>
            </w:r>
            <w:r w:rsidRPr="00D9130A">
              <w:rPr>
                <w:color w:val="000000"/>
                <w:sz w:val="28"/>
                <w:szCs w:val="21"/>
                <w:shd w:val="clear" w:color="auto" w:fill="FFFFFF"/>
              </w:rPr>
              <w:t> </w:t>
            </w:r>
            <w:r w:rsidRPr="00D9130A">
              <w:rPr>
                <w:bCs/>
                <w:color w:val="000000"/>
                <w:sz w:val="28"/>
                <w:szCs w:val="21"/>
                <w:shd w:val="clear" w:color="auto" w:fill="FFFFFF"/>
              </w:rPr>
              <w:t>на</w:t>
            </w:r>
            <w:r w:rsidRPr="00D9130A">
              <w:rPr>
                <w:color w:val="000000"/>
                <w:sz w:val="28"/>
                <w:szCs w:val="21"/>
                <w:shd w:val="clear" w:color="auto" w:fill="FFFFFF"/>
              </w:rPr>
              <w:t> </w:t>
            </w:r>
            <w:r w:rsidRPr="00D9130A">
              <w:rPr>
                <w:bCs/>
                <w:color w:val="000000"/>
                <w:sz w:val="28"/>
                <w:szCs w:val="21"/>
                <w:shd w:val="clear" w:color="auto" w:fill="FFFFFF"/>
              </w:rPr>
              <w:t>слух:</w:t>
            </w:r>
            <w:r w:rsidRPr="00D9130A">
              <w:rPr>
                <w:color w:val="000000"/>
                <w:sz w:val="28"/>
                <w:szCs w:val="21"/>
                <w:shd w:val="clear" w:color="auto" w:fill="FFFFFF"/>
              </w:rPr>
              <w:t> поиск выделенных слов; </w:t>
            </w:r>
            <w:r w:rsidRPr="00D9130A">
              <w:rPr>
                <w:bCs/>
                <w:color w:val="000000"/>
                <w:sz w:val="28"/>
                <w:szCs w:val="21"/>
                <w:shd w:val="clear" w:color="auto" w:fill="FFFFFF"/>
              </w:rPr>
              <w:t>Говорение:</w:t>
            </w:r>
            <w:r w:rsidRPr="00D9130A">
              <w:rPr>
                <w:color w:val="000000"/>
                <w:sz w:val="28"/>
                <w:szCs w:val="21"/>
                <w:shd w:val="clear" w:color="auto" w:fill="FFFFFF"/>
              </w:rPr>
              <w:t> сост</w:t>
            </w:r>
            <w:r>
              <w:rPr>
                <w:color w:val="000000"/>
                <w:sz w:val="28"/>
                <w:szCs w:val="21"/>
                <w:shd w:val="clear" w:color="auto" w:fill="FFFFFF"/>
              </w:rPr>
              <w:t>авлять утверждения/опров</w:t>
            </w:r>
            <w:r w:rsidRPr="00D9130A">
              <w:rPr>
                <w:color w:val="000000"/>
                <w:sz w:val="28"/>
                <w:szCs w:val="21"/>
                <w:shd w:val="clear" w:color="auto" w:fill="FFFFFF"/>
              </w:rPr>
              <w:t>ержения о дедушке; </w:t>
            </w:r>
            <w:r w:rsidRPr="00D9130A">
              <w:rPr>
                <w:bCs/>
                <w:color w:val="000000"/>
                <w:sz w:val="28"/>
                <w:szCs w:val="21"/>
                <w:shd w:val="clear" w:color="auto" w:fill="FFFFFF"/>
              </w:rPr>
              <w:t>Письмо:</w:t>
            </w:r>
            <w:r w:rsidRPr="00D9130A">
              <w:rPr>
                <w:color w:val="000000"/>
                <w:sz w:val="28"/>
                <w:szCs w:val="21"/>
                <w:shd w:val="clear" w:color="auto" w:fill="FFFFFF"/>
              </w:rPr>
              <w:t> использование союзов </w:t>
            </w:r>
            <w:r w:rsidRPr="00D9130A">
              <w:rPr>
                <w:i/>
                <w:iCs/>
                <w:color w:val="000000"/>
                <w:sz w:val="28"/>
                <w:szCs w:val="21"/>
                <w:shd w:val="clear" w:color="auto" w:fill="FFFFFF"/>
              </w:rPr>
              <w:t>and</w:t>
            </w:r>
            <w:r w:rsidRPr="00D9130A">
              <w:rPr>
                <w:color w:val="000000"/>
                <w:sz w:val="28"/>
                <w:szCs w:val="21"/>
                <w:shd w:val="clear" w:color="auto" w:fill="FFFFFF"/>
              </w:rPr>
              <w:t>/</w:t>
            </w:r>
            <w:r w:rsidRPr="00D9130A">
              <w:rPr>
                <w:i/>
                <w:iCs/>
                <w:color w:val="000000"/>
                <w:sz w:val="28"/>
                <w:szCs w:val="21"/>
                <w:shd w:val="clear" w:color="auto" w:fill="FFFFFF"/>
              </w:rPr>
              <w:t>but</w:t>
            </w:r>
            <w:r w:rsidRPr="00D9130A">
              <w:rPr>
                <w:color w:val="000000"/>
                <w:sz w:val="28"/>
                <w:szCs w:val="21"/>
                <w:shd w:val="clear" w:color="auto" w:fill="FFFFFF"/>
              </w:rPr>
              <w:t> в предложениях; написать о своей семье.</w:t>
            </w:r>
          </w:p>
        </w:tc>
      </w:tr>
      <w:tr w:rsidR="00C117C5" w:rsidRPr="00682CCB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682CCB" w:rsidRDefault="00D9130A" w:rsidP="006B36E6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="008D6605"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682CCB" w:rsidRDefault="006B36E6" w:rsidP="008E4F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682CCB" w:rsidRDefault="00B95BA7" w:rsidP="00B95B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682CCB" w:rsidRDefault="006B36E6" w:rsidP="008E4FA3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2C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занятий. Отчетный урок для родителей</w:t>
            </w:r>
          </w:p>
        </w:tc>
      </w:tr>
    </w:tbl>
    <w:p w:rsidR="00D71D18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Методическое обеспечение программы.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программы реализуется на основе следующих 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технологий: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коммуникативный метод;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технология игрового обучения;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технология проектного обучения;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личностно-ориентированный подход.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обучения используются различные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формы занятий: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защита проектов, праздники, путешествия, конкурсы, игры, викторины, инсценированные представления,  концерты.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программа представляет широкие возможности для использования разнообразных организационных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форм работы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учащихся: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индивидуальная;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парная;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групповая работа;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самостоятельная работа.  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Стимулирование творческой деятельности осуществляется посредством</w:t>
      </w: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методов и приемов</w:t>
      </w:r>
      <w:r w:rsidRPr="00D316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создающих обстановку, располагающую к творчеству: подбор увлекательных творческих заданий, обеспечение на занятиях доброжелательного психологического климата, уважительное отношение к ребёнку, индивидуальный подход.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эффективных методов и приемов: опорные схемы, перекрестное чтение, аудирование, аудирование с видеоподдержкой, использование ресурсов Интернета для поиска информации помогают повысить интерес учащихся к изучению предмета, активизировать умственную деятельность. Также в работе предоставлены задания, систематизирующие знания, творческие, помогающие расширению кругозора учащихся, развитию самостоятельности мышления, устной и письменной речи.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 методы обучения: беседа, рассказ, объяснение.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 методы обучения: иллюстрирование, наблюдение.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методы обучения: упражнения, тестирование, творческое выполнение заданий.</w:t>
      </w:r>
    </w:p>
    <w:p w:rsidR="00D71D18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D71D18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Принципы работы: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использовать различныесредства поощрения, как вербальные, так и материальные.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Дидактический материал: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успешной реализации программы «В мире интересного» используется методический и раздаточный материал, необходимый для успешного освоения программы: тесты, дополнительный текстовой и иллюстративный материалы, карточки с  дополнительными познавательными текстами; наглядные пособия по темам, карты-схемы, таблицы;  разработки игр, конкурсов, раздаточный материал для проведения различных занятий по программе. С успехом используются материалы из сети Интернет, CD и DVD, методическая литература.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это позволяет при более низких временных затратах получить более высокий результат в обучении детей.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Техническое оснащение</w:t>
      </w:r>
      <w:r w:rsidRPr="00D31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аудиозаписи; магнитофон,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классная доска с магнитной поверхностью и набором для крепления таблиц. Имеются в наличии видеоматериалы, диски, фонотека.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 </w:t>
      </w: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реализации программы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используются различные формы контроля приобретённых знаний, умений и навыков обучающихся. С целью стимулирования их творческой деятельности организуются: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выставки рисунков и творческих работ обучающихся;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защита проектов;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викторины;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праздников;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ролевых и ситуативных игр;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конкурсов чтецов;</w:t>
      </w:r>
    </w:p>
    <w:p w:rsidR="00D71D18" w:rsidRPr="00D31654" w:rsidRDefault="00D71D18" w:rsidP="00D71D18">
      <w:p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общешкольные мероприятия.</w:t>
      </w:r>
    </w:p>
    <w:p w:rsidR="005D2E31" w:rsidRPr="00682CCB" w:rsidRDefault="00D71D18" w:rsidP="00D71D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16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Объектом основного контроля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считать коммуникативную компетенцию учащихся в говорении, слушании, чтении, письме.  Контроль проводится при помощи письменных тестов и устного опроса, носящего фронтальный, групповой и индивидуальный характер. Тестовая форма контроля (промежуточного и итогового) с заданиями множественного выбора позволяет за короткий промежуток времени проверить усвоение значительного объема фактического материа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ла, а также служит своеобразной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подготовкой к устным ответам.</w:t>
      </w:r>
    </w:p>
    <w:p w:rsidR="00316952" w:rsidRPr="00682CCB" w:rsidRDefault="00316952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71D18" w:rsidRDefault="00D71D18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06735" w:rsidRDefault="00906735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16952" w:rsidRDefault="00316952" w:rsidP="00682CC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Default="00CA4AE2" w:rsidP="00D71D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ИСПОЛЬЗУЕМОЙ ЛИТЕРАТУРЫ</w:t>
      </w:r>
    </w:p>
    <w:p w:rsidR="008B7C8C" w:rsidRPr="00682CCB" w:rsidRDefault="008B7C8C" w:rsidP="00D71D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54B4" w:rsidRPr="00682CCB" w:rsidRDefault="00D654B4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8B7C8C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D2E31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Барашкова Е.А. «Грамматика английского языка»,сборник упражнений (часть 1 и 2) к учебнику И.Н.</w:t>
      </w:r>
      <w:r w:rsidR="005D2E31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Верещагиной ,Т.А.</w:t>
      </w:r>
      <w:r w:rsidR="005D2E31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003AB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Притыкиной «English 2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D654B4" w:rsidRPr="00682CCB" w:rsidRDefault="00D654B4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5D2E31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Барашкова Е.А. «Грамматика английского языка»,сборник уражнений к учебнику М.З.</w:t>
      </w:r>
      <w:r w:rsidR="005D2E31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Биболетовой «Enjoy English» для 3 класса</w:t>
      </w:r>
    </w:p>
    <w:p w:rsidR="00D654B4" w:rsidRPr="00682CCB" w:rsidRDefault="00D654B4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5D2E31"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Английский язык для младших школьников. 1-4 классы / С. В. Семёнова, Москва: ДРОФА, 2005.</w:t>
      </w:r>
    </w:p>
    <w:p w:rsidR="00D654B4" w:rsidRPr="00682CCB" w:rsidRDefault="00D654B4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="005D2E31"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D2E31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Аудиоприложение к УМК(СD)</w:t>
      </w:r>
    </w:p>
    <w:p w:rsidR="00BA3493" w:rsidRPr="00682CCB" w:rsidRDefault="00BA3493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="005D2E31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59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Миронова О.С. Английский язык. 4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класс: поурочные планы по учебнику И.Н. Верещагиной, О.В. Афансьевой/ авт. – сост. О.С. Миронова. – Волгоград: Учитель, 2006. – 223 с.</w:t>
      </w:r>
    </w:p>
    <w:p w:rsidR="00BA3493" w:rsidRPr="00682CCB" w:rsidRDefault="00BA3493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Ушакова О.Д. Грамматика английского языка: Справочник школьника. – Спб.: Издательский Дом «Литера», 2005. – 96 с.</w:t>
      </w:r>
    </w:p>
    <w:p w:rsidR="00BA3493" w:rsidRPr="00682CCB" w:rsidRDefault="00BA3493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8.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5D2E31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Elizabeth Gray. The Express Picture Dictionary for young learners. Student's Book. Express Publishing. New Greenham park, </w:t>
      </w:r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Newbry. 2010</w:t>
      </w:r>
    </w:p>
    <w:p w:rsidR="00BA3493" w:rsidRPr="00682CCB" w:rsidRDefault="00BA3493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9.</w:t>
      </w:r>
      <w:r w:rsidR="005D2E31"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Elizabeth Gray. The Express Picture Dictionary for young learners. Activity book. Express Publishing.</w:t>
      </w:r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New Greenham park, Newbry. 2010</w:t>
      </w:r>
    </w:p>
    <w:p w:rsidR="00BA3493" w:rsidRDefault="00BA3493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10.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Elizabeth Gray. The Express Picture Dictionary for young learners. Teacher’s activity book. Express Publishing. New Gr</w:t>
      </w:r>
      <w:r w:rsidR="005C5827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eenham park, Newbry. 2010</w:t>
      </w:r>
    </w:p>
    <w:p w:rsidR="005459F4" w:rsidRPr="00682CCB" w:rsidRDefault="005459F4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545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11.</w:t>
      </w:r>
      <w:r w:rsidRPr="00C20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Family and Friends 3</w:t>
      </w:r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«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Оксфордское</w:t>
      </w:r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D316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</w:t>
      </w:r>
      <w:r w:rsidRPr="00C2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2020</w:t>
      </w:r>
    </w:p>
    <w:p w:rsidR="00CA4AE2" w:rsidRPr="00682CCB" w:rsidRDefault="00CA4AE2" w:rsidP="00D71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CA4AE2" w:rsidRPr="0059440C" w:rsidRDefault="00CA4AE2" w:rsidP="00D71D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ЭЛЕКТРОННЫЕ</w:t>
      </w:r>
      <w:r w:rsidRPr="0059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</w:t>
      </w:r>
      <w:r w:rsidRPr="0059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82C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РЕСУРСЫ</w:t>
      </w:r>
    </w:p>
    <w:p w:rsidR="009165F1" w:rsidRPr="0059440C" w:rsidRDefault="009165F1" w:rsidP="00D71D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594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E4FA3" w:rsidRPr="00594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www</w:t>
      </w:r>
      <w:r w:rsidRPr="00594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englishteachers</w:t>
      </w:r>
      <w:r w:rsidRPr="00594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ru</w:t>
      </w:r>
    </w:p>
    <w:p w:rsidR="009165F1" w:rsidRPr="0059440C" w:rsidRDefault="009165F1" w:rsidP="00D71D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594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E4FA3" w:rsidRPr="00594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http</w:t>
      </w:r>
      <w:r w:rsidRPr="00594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://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lingualeo</w:t>
      </w:r>
    </w:p>
    <w:p w:rsidR="009165F1" w:rsidRPr="0059440C" w:rsidRDefault="009165F1" w:rsidP="00D71D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44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8E4FA3" w:rsidRPr="00594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www</w:t>
      </w:r>
      <w:r w:rsidRPr="00594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vk</w:t>
      </w:r>
      <w:r w:rsidRPr="00594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com</w:t>
      </w:r>
      <w:r w:rsidRPr="00594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wanttonow</w:t>
      </w:r>
      <w:r w:rsidRPr="00594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eng</w:t>
      </w:r>
    </w:p>
    <w:p w:rsidR="00CA4AE2" w:rsidRPr="00682CCB" w:rsidRDefault="009165F1" w:rsidP="00D71D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CA4AE2" w:rsidRPr="005944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8E4FA3" w:rsidRPr="0059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A4AE2" w:rsidRPr="00594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="00CA4AE2" w:rsidRPr="00682C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http://nsportal.ru/</w:t>
        </w:r>
      </w:hyperlink>
      <w:r w:rsidR="00CA4AE2" w:rsidRPr="0068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социальная сеть работников образования.</w:t>
      </w:r>
    </w:p>
    <w:p w:rsidR="00CA4AE2" w:rsidRPr="00682CCB" w:rsidRDefault="009165F1" w:rsidP="00D71D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CA4AE2" w:rsidRPr="00682C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A4AE2" w:rsidRPr="0068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4FA3" w:rsidRPr="0068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9" w:history="1">
        <w:r w:rsidR="00CA4AE2" w:rsidRPr="00682C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http://mirglobus.ru/</w:t>
        </w:r>
      </w:hyperlink>
      <w:r w:rsidR="00CA4AE2" w:rsidRPr="00682C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международная олимпиада «Глобус».</w:t>
      </w:r>
    </w:p>
    <w:p w:rsidR="008E4FA3" w:rsidRPr="00682CCB" w:rsidRDefault="00BA3493" w:rsidP="00D71D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682C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6. </w:t>
      </w:r>
      <w:r w:rsidR="008E4FA3" w:rsidRPr="00682C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 </w:t>
      </w:r>
      <w:hyperlink r:id="rId10" w:history="1">
        <w:r w:rsidRPr="00682CCB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http://www.twirpx.com/file/1206166/</w:t>
        </w:r>
      </w:hyperlink>
      <w:r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BBC Muzzy Exercise Book English Level I PDF, 31 </w:t>
      </w:r>
      <w:r w:rsidR="008E4FA3" w:rsidRPr="00682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</w:p>
    <w:p w:rsidR="00591DE0" w:rsidRPr="00D71D18" w:rsidRDefault="00591DE0" w:rsidP="00D71D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sectPr w:rsidR="00591DE0" w:rsidRPr="00D71D18" w:rsidSect="002D658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2B" w:rsidRDefault="0094072B" w:rsidP="00682CCB">
      <w:pPr>
        <w:spacing w:after="0" w:line="240" w:lineRule="auto"/>
      </w:pPr>
      <w:r>
        <w:separator/>
      </w:r>
    </w:p>
  </w:endnote>
  <w:endnote w:type="continuationSeparator" w:id="0">
    <w:p w:rsidR="0094072B" w:rsidRDefault="0094072B" w:rsidP="0068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62282"/>
      <w:docPartObj>
        <w:docPartGallery w:val="Page Numbers (Bottom of Page)"/>
        <w:docPartUnique/>
      </w:docPartObj>
    </w:sdtPr>
    <w:sdtEndPr/>
    <w:sdtContent>
      <w:p w:rsidR="00682CCB" w:rsidRDefault="00303CC9">
        <w:pPr>
          <w:pStyle w:val="a9"/>
          <w:jc w:val="right"/>
        </w:pPr>
        <w:r>
          <w:fldChar w:fldCharType="begin"/>
        </w:r>
        <w:r w:rsidR="00D71D18">
          <w:instrText xml:space="preserve"> PAGE   \* MERGEFORMAT </w:instrText>
        </w:r>
        <w:r>
          <w:fldChar w:fldCharType="separate"/>
        </w:r>
        <w:r w:rsidR="00B950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2CCB" w:rsidRDefault="00682C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2B" w:rsidRDefault="0094072B" w:rsidP="00682CCB">
      <w:pPr>
        <w:spacing w:after="0" w:line="240" w:lineRule="auto"/>
      </w:pPr>
      <w:r>
        <w:separator/>
      </w:r>
    </w:p>
  </w:footnote>
  <w:footnote w:type="continuationSeparator" w:id="0">
    <w:p w:rsidR="0094072B" w:rsidRDefault="0094072B" w:rsidP="00682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00F"/>
    <w:multiLevelType w:val="multilevel"/>
    <w:tmpl w:val="C8CA65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077F5"/>
    <w:multiLevelType w:val="multilevel"/>
    <w:tmpl w:val="7CF65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63999"/>
    <w:multiLevelType w:val="multilevel"/>
    <w:tmpl w:val="A56A49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76CF4"/>
    <w:multiLevelType w:val="multilevel"/>
    <w:tmpl w:val="2FFA12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3648B"/>
    <w:multiLevelType w:val="hybridMultilevel"/>
    <w:tmpl w:val="D128610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0096B"/>
    <w:multiLevelType w:val="multilevel"/>
    <w:tmpl w:val="1074A6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D2FBD"/>
    <w:multiLevelType w:val="multilevel"/>
    <w:tmpl w:val="601A31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52A9B"/>
    <w:multiLevelType w:val="multilevel"/>
    <w:tmpl w:val="8D5219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5631D8"/>
    <w:multiLevelType w:val="multilevel"/>
    <w:tmpl w:val="C8FAA2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C2ABF"/>
    <w:multiLevelType w:val="multilevel"/>
    <w:tmpl w:val="1AE29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7447A"/>
    <w:multiLevelType w:val="multilevel"/>
    <w:tmpl w:val="9EF24D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C4447"/>
    <w:multiLevelType w:val="multilevel"/>
    <w:tmpl w:val="3B6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35A6F"/>
    <w:multiLevelType w:val="multilevel"/>
    <w:tmpl w:val="5F00E8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15C55"/>
    <w:multiLevelType w:val="multilevel"/>
    <w:tmpl w:val="063EEF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5C76F1"/>
    <w:multiLevelType w:val="multilevel"/>
    <w:tmpl w:val="8E1E7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6E05B9"/>
    <w:multiLevelType w:val="multilevel"/>
    <w:tmpl w:val="5B1CBE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26236C"/>
    <w:multiLevelType w:val="hybridMultilevel"/>
    <w:tmpl w:val="1932FD12"/>
    <w:lvl w:ilvl="0" w:tplc="5AC0F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3608E5C">
      <w:start w:val="2"/>
      <w:numFmt w:val="decimal"/>
      <w:lvlText w:val="%2."/>
      <w:lvlJc w:val="left"/>
      <w:pPr>
        <w:tabs>
          <w:tab w:val="num" w:pos="510"/>
        </w:tabs>
        <w:ind w:left="56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701680"/>
    <w:multiLevelType w:val="multilevel"/>
    <w:tmpl w:val="A8E4D2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603D9A"/>
    <w:multiLevelType w:val="multilevel"/>
    <w:tmpl w:val="010EA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F2F25"/>
    <w:multiLevelType w:val="multilevel"/>
    <w:tmpl w:val="A2FAE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0938BC"/>
    <w:multiLevelType w:val="hybridMultilevel"/>
    <w:tmpl w:val="269EDFFA"/>
    <w:lvl w:ilvl="0" w:tplc="73C0317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E71105"/>
    <w:multiLevelType w:val="multilevel"/>
    <w:tmpl w:val="2F3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5215B2"/>
    <w:multiLevelType w:val="hybridMultilevel"/>
    <w:tmpl w:val="255A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276D8"/>
    <w:multiLevelType w:val="multilevel"/>
    <w:tmpl w:val="F6EA37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A05B95"/>
    <w:multiLevelType w:val="multilevel"/>
    <w:tmpl w:val="68E0F22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0C5A3D"/>
    <w:multiLevelType w:val="multilevel"/>
    <w:tmpl w:val="4FB8CB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837FE3"/>
    <w:multiLevelType w:val="multilevel"/>
    <w:tmpl w:val="1A409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9134E3"/>
    <w:multiLevelType w:val="multilevel"/>
    <w:tmpl w:val="2716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1A665D"/>
    <w:multiLevelType w:val="multilevel"/>
    <w:tmpl w:val="70CA61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7E199A"/>
    <w:multiLevelType w:val="hybridMultilevel"/>
    <w:tmpl w:val="5F8857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E60E9"/>
    <w:multiLevelType w:val="multilevel"/>
    <w:tmpl w:val="384296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02755A"/>
    <w:multiLevelType w:val="multilevel"/>
    <w:tmpl w:val="BAFA896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017E0"/>
    <w:multiLevelType w:val="multilevel"/>
    <w:tmpl w:val="21D411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61AA7"/>
    <w:multiLevelType w:val="multilevel"/>
    <w:tmpl w:val="493004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E86B78"/>
    <w:multiLevelType w:val="multilevel"/>
    <w:tmpl w:val="3C58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8B2ED9"/>
    <w:multiLevelType w:val="multilevel"/>
    <w:tmpl w:val="D8A249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A90023"/>
    <w:multiLevelType w:val="multilevel"/>
    <w:tmpl w:val="F35C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27"/>
    <w:lvlOverride w:ilvl="0">
      <w:startOverride w:val="5"/>
    </w:lvlOverride>
  </w:num>
  <w:num w:numId="6">
    <w:abstractNumId w:val="36"/>
  </w:num>
  <w:num w:numId="7">
    <w:abstractNumId w:val="20"/>
  </w:num>
  <w:num w:numId="8">
    <w:abstractNumId w:val="29"/>
  </w:num>
  <w:num w:numId="9">
    <w:abstractNumId w:val="22"/>
  </w:num>
  <w:num w:numId="10">
    <w:abstractNumId w:val="14"/>
  </w:num>
  <w:num w:numId="11">
    <w:abstractNumId w:val="34"/>
  </w:num>
  <w:num w:numId="12">
    <w:abstractNumId w:val="26"/>
  </w:num>
  <w:num w:numId="13">
    <w:abstractNumId w:val="1"/>
  </w:num>
  <w:num w:numId="14">
    <w:abstractNumId w:val="9"/>
  </w:num>
  <w:num w:numId="15">
    <w:abstractNumId w:val="2"/>
  </w:num>
  <w:num w:numId="16">
    <w:abstractNumId w:val="18"/>
  </w:num>
  <w:num w:numId="17">
    <w:abstractNumId w:val="33"/>
  </w:num>
  <w:num w:numId="18">
    <w:abstractNumId w:val="6"/>
  </w:num>
  <w:num w:numId="19">
    <w:abstractNumId w:val="0"/>
  </w:num>
  <w:num w:numId="20">
    <w:abstractNumId w:val="19"/>
  </w:num>
  <w:num w:numId="21">
    <w:abstractNumId w:val="35"/>
  </w:num>
  <w:num w:numId="22">
    <w:abstractNumId w:val="15"/>
  </w:num>
  <w:num w:numId="23">
    <w:abstractNumId w:val="17"/>
  </w:num>
  <w:num w:numId="24">
    <w:abstractNumId w:val="23"/>
  </w:num>
  <w:num w:numId="25">
    <w:abstractNumId w:val="30"/>
  </w:num>
  <w:num w:numId="26">
    <w:abstractNumId w:val="10"/>
  </w:num>
  <w:num w:numId="27">
    <w:abstractNumId w:val="5"/>
  </w:num>
  <w:num w:numId="28">
    <w:abstractNumId w:val="28"/>
  </w:num>
  <w:num w:numId="29">
    <w:abstractNumId w:val="12"/>
  </w:num>
  <w:num w:numId="30">
    <w:abstractNumId w:val="8"/>
  </w:num>
  <w:num w:numId="31">
    <w:abstractNumId w:val="13"/>
  </w:num>
  <w:num w:numId="32">
    <w:abstractNumId w:val="3"/>
  </w:num>
  <w:num w:numId="33">
    <w:abstractNumId w:val="31"/>
  </w:num>
  <w:num w:numId="34">
    <w:abstractNumId w:val="25"/>
  </w:num>
  <w:num w:numId="35">
    <w:abstractNumId w:val="32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2F"/>
    <w:rsid w:val="000C224F"/>
    <w:rsid w:val="001E234A"/>
    <w:rsid w:val="002D6580"/>
    <w:rsid w:val="00303CC9"/>
    <w:rsid w:val="00316952"/>
    <w:rsid w:val="00487B27"/>
    <w:rsid w:val="005459F4"/>
    <w:rsid w:val="00591DE0"/>
    <w:rsid w:val="0059440C"/>
    <w:rsid w:val="005C5827"/>
    <w:rsid w:val="005D2E31"/>
    <w:rsid w:val="00682CCB"/>
    <w:rsid w:val="0068450A"/>
    <w:rsid w:val="006A26D9"/>
    <w:rsid w:val="006B36E6"/>
    <w:rsid w:val="006F022F"/>
    <w:rsid w:val="00776666"/>
    <w:rsid w:val="00805A20"/>
    <w:rsid w:val="00810CE1"/>
    <w:rsid w:val="008B7C8C"/>
    <w:rsid w:val="008D6605"/>
    <w:rsid w:val="008E4FA3"/>
    <w:rsid w:val="00906735"/>
    <w:rsid w:val="009132C2"/>
    <w:rsid w:val="009165F1"/>
    <w:rsid w:val="0094072B"/>
    <w:rsid w:val="009B2F6A"/>
    <w:rsid w:val="009D4D7A"/>
    <w:rsid w:val="00A003AB"/>
    <w:rsid w:val="00B95040"/>
    <w:rsid w:val="00B95BA7"/>
    <w:rsid w:val="00BA3493"/>
    <w:rsid w:val="00C117C5"/>
    <w:rsid w:val="00C422AA"/>
    <w:rsid w:val="00C6418F"/>
    <w:rsid w:val="00CA3936"/>
    <w:rsid w:val="00CA4AE2"/>
    <w:rsid w:val="00D654B4"/>
    <w:rsid w:val="00D71D18"/>
    <w:rsid w:val="00D7435D"/>
    <w:rsid w:val="00D9130A"/>
    <w:rsid w:val="00DB420D"/>
    <w:rsid w:val="00E05E5E"/>
    <w:rsid w:val="00E60931"/>
    <w:rsid w:val="00EA31F3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CA9A2-8B18-4DF4-9653-4C31E453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4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FA3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5BA7"/>
  </w:style>
  <w:style w:type="paragraph" w:customStyle="1" w:styleId="c3">
    <w:name w:val="c3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A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31F3"/>
  </w:style>
  <w:style w:type="paragraph" w:customStyle="1" w:styleId="c9">
    <w:name w:val="c9"/>
    <w:basedOn w:val="a"/>
    <w:rsid w:val="00EA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A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8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2CCB"/>
  </w:style>
  <w:style w:type="paragraph" w:styleId="a9">
    <w:name w:val="footer"/>
    <w:basedOn w:val="a"/>
    <w:link w:val="aa"/>
    <w:uiPriority w:val="99"/>
    <w:unhideWhenUsed/>
    <w:rsid w:val="0068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CCB"/>
  </w:style>
  <w:style w:type="paragraph" w:styleId="ab">
    <w:name w:val="Normal (Web)"/>
    <w:basedOn w:val="a"/>
    <w:uiPriority w:val="99"/>
    <w:unhideWhenUsed/>
    <w:rsid w:val="00C6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twirpx.com%2Ffile%2F1206166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glob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CBCA-6F7D-476C-8EA2-16AB5A86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User</cp:lastModifiedBy>
  <cp:revision>3</cp:revision>
  <cp:lastPrinted>2017-10-04T08:13:00Z</cp:lastPrinted>
  <dcterms:created xsi:type="dcterms:W3CDTF">2023-01-16T05:20:00Z</dcterms:created>
  <dcterms:modified xsi:type="dcterms:W3CDTF">2023-01-16T05:20:00Z</dcterms:modified>
</cp:coreProperties>
</file>