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A00" w:rsidRDefault="00FD3A00" w:rsidP="001F4CFA">
      <w:pPr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  <w:lang w:eastAsia="ru-RU"/>
        </w:rPr>
        <w:drawing>
          <wp:inline distT="0" distB="0" distL="0" distR="0">
            <wp:extent cx="6645910" cy="9400540"/>
            <wp:effectExtent l="19050" t="0" r="2540" b="0"/>
            <wp:docPr id="1" name="Рисунок 0" descr="tit_razr_5-6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_razr_5-6_page-0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0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A00" w:rsidRDefault="00FD3A00" w:rsidP="001F4CFA">
      <w:pPr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ru-RU"/>
        </w:rPr>
      </w:pPr>
    </w:p>
    <w:p w:rsidR="00E94DAD" w:rsidRPr="00D745E8" w:rsidRDefault="00E94DAD" w:rsidP="001F4CFA">
      <w:pPr>
        <w:contextualSpacing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D745E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Пояснительная записка</w:t>
      </w:r>
    </w:p>
    <w:p w:rsidR="00562B3B" w:rsidRPr="00562B3B" w:rsidRDefault="00562B3B" w:rsidP="00562B3B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2B3B">
        <w:rPr>
          <w:rFonts w:ascii="Times New Roman" w:hAnsi="Times New Roman" w:cs="Times New Roman"/>
          <w:color w:val="000000"/>
          <w:sz w:val="24"/>
          <w:szCs w:val="24"/>
        </w:rPr>
        <w:t>Настоящая рабочая программа разработана</w:t>
      </w:r>
      <w:r w:rsidRPr="00562B3B">
        <w:rPr>
          <w:rFonts w:ascii="Times New Roman" w:hAnsi="Times New Roman" w:cs="Times New Roman"/>
          <w:sz w:val="24"/>
          <w:szCs w:val="24"/>
        </w:rPr>
        <w:t xml:space="preserve"> на основе следующих нормативных документов:</w:t>
      </w:r>
    </w:p>
    <w:p w:rsidR="00562B3B" w:rsidRPr="006627D0" w:rsidRDefault="00562B3B" w:rsidP="00562B3B">
      <w:pPr>
        <w:pStyle w:val="a3"/>
        <w:numPr>
          <w:ilvl w:val="0"/>
          <w:numId w:val="1"/>
        </w:numPr>
        <w:spacing w:after="0" w:line="240" w:lineRule="auto"/>
        <w:ind w:left="28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27D0">
        <w:rPr>
          <w:rFonts w:ascii="Times New Roman" w:hAnsi="Times New Roman"/>
          <w:sz w:val="24"/>
          <w:szCs w:val="24"/>
        </w:rPr>
        <w:t>Конституция Российской Федерации;</w:t>
      </w:r>
    </w:p>
    <w:p w:rsidR="00562B3B" w:rsidRPr="006627D0" w:rsidRDefault="00562B3B" w:rsidP="00562B3B">
      <w:pPr>
        <w:pStyle w:val="a3"/>
        <w:numPr>
          <w:ilvl w:val="0"/>
          <w:numId w:val="1"/>
        </w:numPr>
        <w:spacing w:after="0" w:line="240" w:lineRule="auto"/>
        <w:ind w:left="28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27D0">
        <w:rPr>
          <w:rFonts w:ascii="Times New Roman" w:hAnsi="Times New Roman"/>
          <w:sz w:val="24"/>
          <w:szCs w:val="24"/>
        </w:rPr>
        <w:t>Федеральный Закон от 29.12.2012 № 273-ФЗ «Об образовании в Российской Федерации»;</w:t>
      </w:r>
    </w:p>
    <w:p w:rsidR="00562B3B" w:rsidRPr="006627D0" w:rsidRDefault="00562B3B" w:rsidP="00562B3B">
      <w:pPr>
        <w:pStyle w:val="a3"/>
        <w:numPr>
          <w:ilvl w:val="0"/>
          <w:numId w:val="1"/>
        </w:numPr>
        <w:spacing w:after="0" w:line="240" w:lineRule="auto"/>
        <w:ind w:left="28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27D0">
        <w:rPr>
          <w:rFonts w:ascii="Times New Roman" w:hAnsi="Times New Roman"/>
          <w:sz w:val="24"/>
          <w:szCs w:val="24"/>
        </w:rPr>
        <w:t>Конституция Республики Башкортостан;</w:t>
      </w:r>
    </w:p>
    <w:p w:rsidR="00562B3B" w:rsidRPr="0062259B" w:rsidRDefault="00562B3B" w:rsidP="00562B3B">
      <w:pPr>
        <w:pStyle w:val="a3"/>
        <w:numPr>
          <w:ilvl w:val="0"/>
          <w:numId w:val="1"/>
        </w:numPr>
        <w:spacing w:after="0" w:line="240" w:lineRule="auto"/>
        <w:ind w:left="28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2259B">
        <w:rPr>
          <w:rFonts w:ascii="Times New Roman" w:hAnsi="Times New Roman"/>
          <w:sz w:val="24"/>
          <w:szCs w:val="24"/>
        </w:rPr>
        <w:t>Закон Республики Башкортостан от 01.07.2013 г. № 696-з «Об образовании в Республике Башкортостан»;</w:t>
      </w:r>
    </w:p>
    <w:p w:rsidR="00562B3B" w:rsidRPr="0062259B" w:rsidRDefault="00562B3B" w:rsidP="00562B3B">
      <w:pPr>
        <w:pStyle w:val="a3"/>
        <w:numPr>
          <w:ilvl w:val="0"/>
          <w:numId w:val="1"/>
        </w:numPr>
        <w:spacing w:after="0" w:line="240" w:lineRule="auto"/>
        <w:ind w:left="28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225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Приказ «Об утверждении федерального государственного образовательного стандарта дошкольного образования» Министерства образования и науки РФ, от 17.10.2013г., №1155.</w:t>
      </w:r>
      <w:r w:rsidRPr="0062259B">
        <w:rPr>
          <w:rFonts w:ascii="Times New Roman" w:hAnsi="Times New Roman"/>
          <w:sz w:val="24"/>
          <w:szCs w:val="24"/>
        </w:rPr>
        <w:t>;</w:t>
      </w:r>
    </w:p>
    <w:p w:rsidR="00562B3B" w:rsidRPr="00A3116C" w:rsidRDefault="00562B3B" w:rsidP="00562B3B">
      <w:pPr>
        <w:pStyle w:val="a3"/>
        <w:numPr>
          <w:ilvl w:val="0"/>
          <w:numId w:val="1"/>
        </w:numPr>
        <w:spacing w:after="0" w:line="240" w:lineRule="auto"/>
        <w:ind w:left="28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311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Приказ Министерства образования и науки РФ (</w:t>
      </w:r>
      <w:proofErr w:type="spellStart"/>
      <w:r w:rsidRPr="00A311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Минобрнауки</w:t>
      </w:r>
      <w:proofErr w:type="spellEnd"/>
      <w:r w:rsidRPr="00A311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России) от 30.08.2013 г. № 1014 «Об утверждении Порядка организации и осуществления образовательной деятельности по образовательным программам дошкольного образования»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562B3B" w:rsidRDefault="00562B3B" w:rsidP="00562B3B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28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27D0">
        <w:rPr>
          <w:rFonts w:ascii="Times New Roman" w:hAnsi="Times New Roman"/>
          <w:sz w:val="24"/>
          <w:szCs w:val="24"/>
        </w:rPr>
        <w:t xml:space="preserve">Санитарно-эпидемиологические правила и нормативы </w:t>
      </w:r>
      <w:proofErr w:type="spellStart"/>
      <w:r w:rsidRPr="006627D0">
        <w:rPr>
          <w:rFonts w:ascii="Times New Roman" w:hAnsi="Times New Roman"/>
          <w:sz w:val="24"/>
          <w:szCs w:val="24"/>
        </w:rPr>
        <w:t>СанПиН</w:t>
      </w:r>
      <w:proofErr w:type="spellEnd"/>
      <w:r w:rsidRPr="006627D0">
        <w:rPr>
          <w:rFonts w:ascii="Times New Roman" w:hAnsi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санитарного врача Российской Федерации от 29.12.10.№ 189 (в редакции Постановления  Главного государственного санитарного  врача РФ №81 от 24.12.2015)</w:t>
      </w:r>
      <w:r>
        <w:rPr>
          <w:rFonts w:ascii="Times New Roman" w:hAnsi="Times New Roman"/>
          <w:sz w:val="24"/>
          <w:szCs w:val="24"/>
        </w:rPr>
        <w:t>;</w:t>
      </w:r>
    </w:p>
    <w:p w:rsidR="003825BC" w:rsidRPr="006627D0" w:rsidRDefault="003825BC" w:rsidP="006627D0">
      <w:pPr>
        <w:pStyle w:val="a3"/>
        <w:widowControl w:val="0"/>
        <w:numPr>
          <w:ilvl w:val="0"/>
          <w:numId w:val="1"/>
        </w:numPr>
        <w:suppressAutoHyphens/>
        <w:spacing w:after="100" w:afterAutospacing="1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EA34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Комплексная программа развития и воспитания дошкольников «Детский сад 2100» под </w:t>
      </w:r>
      <w:r w:rsidRPr="006627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EA34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аучной редакцией А.А. Леонтьева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bookmarkStart w:id="0" w:name="_GoBack"/>
      <w:bookmarkEnd w:id="0"/>
    </w:p>
    <w:p w:rsidR="009117A0" w:rsidRPr="006627D0" w:rsidRDefault="00E94DAD" w:rsidP="006627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7D0">
        <w:rPr>
          <w:rFonts w:ascii="Times New Roman" w:hAnsi="Times New Roman" w:cs="Times New Roman"/>
          <w:sz w:val="24"/>
          <w:szCs w:val="24"/>
        </w:rPr>
        <w:t xml:space="preserve">Программа адресована дошкольникам </w:t>
      </w:r>
      <w:r w:rsidR="009117A0" w:rsidRPr="006627D0">
        <w:rPr>
          <w:rFonts w:ascii="Times New Roman" w:hAnsi="Times New Roman" w:cs="Times New Roman"/>
          <w:sz w:val="24"/>
          <w:szCs w:val="24"/>
        </w:rPr>
        <w:t>5</w:t>
      </w:r>
      <w:r w:rsidRPr="006627D0">
        <w:rPr>
          <w:rFonts w:ascii="Times New Roman" w:hAnsi="Times New Roman" w:cs="Times New Roman"/>
          <w:sz w:val="24"/>
          <w:szCs w:val="24"/>
        </w:rPr>
        <w:t>-</w:t>
      </w:r>
      <w:r w:rsidR="009117A0" w:rsidRPr="006627D0">
        <w:rPr>
          <w:rFonts w:ascii="Times New Roman" w:hAnsi="Times New Roman" w:cs="Times New Roman"/>
          <w:sz w:val="24"/>
          <w:szCs w:val="24"/>
        </w:rPr>
        <w:t>6</w:t>
      </w:r>
      <w:r w:rsidRPr="006627D0">
        <w:rPr>
          <w:rFonts w:ascii="Times New Roman" w:hAnsi="Times New Roman" w:cs="Times New Roman"/>
          <w:sz w:val="24"/>
          <w:szCs w:val="24"/>
        </w:rPr>
        <w:t xml:space="preserve"> лет. </w:t>
      </w:r>
      <w:r w:rsidR="009117A0" w:rsidRPr="006627D0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>Целью</w:t>
      </w:r>
      <w:r w:rsidR="009117A0" w:rsidRPr="006627D0">
        <w:rPr>
          <w:rFonts w:ascii="Times New Roman" w:hAnsi="Times New Roman" w:cs="Times New Roman"/>
          <w:sz w:val="24"/>
          <w:szCs w:val="24"/>
          <w:lang w:eastAsia="ar-SA"/>
        </w:rPr>
        <w:t xml:space="preserve"> разработки данной программы</w:t>
      </w:r>
      <w:r w:rsidR="009117A0" w:rsidRPr="006627D0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является </w:t>
      </w:r>
      <w:r w:rsidR="009117A0" w:rsidRPr="006627D0">
        <w:rPr>
          <w:rFonts w:ascii="Times New Roman" w:hAnsi="Times New Roman" w:cs="Times New Roman"/>
          <w:sz w:val="24"/>
          <w:szCs w:val="24"/>
        </w:rPr>
        <w:t>развитие свободного общения с взрослыми и детьми, овладение конструктивными способами и средствами взаимодействия с окружающими, а также 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речи; практическое овладение воспитанниками нормами речи.</w:t>
      </w:r>
      <w:r w:rsidR="009117A0" w:rsidRPr="006627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17A0" w:rsidRPr="006627D0" w:rsidRDefault="009117A0" w:rsidP="006627D0">
      <w:pPr>
        <w:pStyle w:val="aa"/>
        <w:spacing w:before="0" w:beforeAutospacing="0" w:after="0"/>
        <w:ind w:left="357"/>
        <w:jc w:val="both"/>
      </w:pPr>
      <w:r w:rsidRPr="006627D0">
        <w:t xml:space="preserve">Программа предусматривает решение следующих </w:t>
      </w:r>
      <w:r w:rsidRPr="006627D0">
        <w:rPr>
          <w:b/>
          <w:bCs/>
        </w:rPr>
        <w:t>задач</w:t>
      </w:r>
      <w:r w:rsidRPr="006627D0">
        <w:t xml:space="preserve">: </w:t>
      </w:r>
    </w:p>
    <w:p w:rsidR="009117A0" w:rsidRPr="006627D0" w:rsidRDefault="009117A0" w:rsidP="006627D0">
      <w:pPr>
        <w:pStyle w:val="aa"/>
        <w:numPr>
          <w:ilvl w:val="0"/>
          <w:numId w:val="7"/>
        </w:numPr>
        <w:spacing w:before="0" w:beforeAutospacing="0" w:after="0"/>
        <w:jc w:val="both"/>
      </w:pPr>
      <w:r w:rsidRPr="006627D0">
        <w:t xml:space="preserve">Расширять словарный запас, уточнять знания об окружающем. </w:t>
      </w:r>
    </w:p>
    <w:p w:rsidR="009117A0" w:rsidRPr="006627D0" w:rsidRDefault="009117A0" w:rsidP="006627D0">
      <w:pPr>
        <w:pStyle w:val="aa"/>
        <w:numPr>
          <w:ilvl w:val="0"/>
          <w:numId w:val="7"/>
        </w:numPr>
        <w:spacing w:before="0" w:beforeAutospacing="0" w:after="0"/>
        <w:jc w:val="both"/>
      </w:pPr>
      <w:r w:rsidRPr="006627D0">
        <w:t>Развивать интонационную выразительность речи.</w:t>
      </w:r>
    </w:p>
    <w:p w:rsidR="009117A0" w:rsidRPr="006627D0" w:rsidRDefault="009117A0" w:rsidP="006627D0">
      <w:pPr>
        <w:pStyle w:val="aa"/>
        <w:numPr>
          <w:ilvl w:val="0"/>
          <w:numId w:val="7"/>
        </w:numPr>
        <w:spacing w:before="0" w:beforeAutospacing="0" w:after="0"/>
        <w:jc w:val="both"/>
      </w:pPr>
      <w:r w:rsidRPr="006627D0">
        <w:t>Закреплять правильное, отчётливое произношение звуков родного языка.</w:t>
      </w:r>
    </w:p>
    <w:p w:rsidR="009117A0" w:rsidRPr="006627D0" w:rsidRDefault="009117A0" w:rsidP="006627D0">
      <w:pPr>
        <w:pStyle w:val="aa"/>
        <w:numPr>
          <w:ilvl w:val="0"/>
          <w:numId w:val="7"/>
        </w:numPr>
        <w:spacing w:before="0" w:beforeAutospacing="0" w:after="0"/>
        <w:jc w:val="both"/>
      </w:pPr>
      <w:r w:rsidRPr="006627D0">
        <w:t xml:space="preserve">Развивать фонематический слух. </w:t>
      </w:r>
    </w:p>
    <w:p w:rsidR="009117A0" w:rsidRPr="006627D0" w:rsidRDefault="009117A0" w:rsidP="006627D0">
      <w:pPr>
        <w:pStyle w:val="aa"/>
        <w:numPr>
          <w:ilvl w:val="0"/>
          <w:numId w:val="7"/>
        </w:numPr>
        <w:spacing w:before="0" w:beforeAutospacing="0" w:after="0"/>
        <w:jc w:val="both"/>
      </w:pPr>
      <w:r w:rsidRPr="006627D0">
        <w:t>Упражнять в образовании новых слов, в согласовании слов в предложении.</w:t>
      </w:r>
    </w:p>
    <w:p w:rsidR="009117A0" w:rsidRPr="006627D0" w:rsidRDefault="009117A0" w:rsidP="006627D0">
      <w:pPr>
        <w:pStyle w:val="aa"/>
        <w:numPr>
          <w:ilvl w:val="0"/>
          <w:numId w:val="7"/>
        </w:numPr>
        <w:spacing w:before="0" w:beforeAutospacing="0" w:after="0"/>
        <w:jc w:val="both"/>
      </w:pPr>
      <w:r w:rsidRPr="006627D0">
        <w:t xml:space="preserve">Учить употреблять синонимы. </w:t>
      </w:r>
    </w:p>
    <w:p w:rsidR="009117A0" w:rsidRPr="006627D0" w:rsidRDefault="009117A0" w:rsidP="006627D0">
      <w:pPr>
        <w:pStyle w:val="aa"/>
        <w:numPr>
          <w:ilvl w:val="0"/>
          <w:numId w:val="7"/>
        </w:numPr>
        <w:spacing w:before="0" w:beforeAutospacing="0" w:after="0"/>
        <w:jc w:val="both"/>
      </w:pPr>
      <w:r w:rsidRPr="006627D0">
        <w:t xml:space="preserve">Учить употреблять в речи простые и сложные предложения. </w:t>
      </w:r>
    </w:p>
    <w:p w:rsidR="009117A0" w:rsidRPr="006627D0" w:rsidRDefault="009117A0" w:rsidP="006627D0">
      <w:pPr>
        <w:pStyle w:val="aa"/>
        <w:numPr>
          <w:ilvl w:val="0"/>
          <w:numId w:val="7"/>
        </w:numPr>
        <w:spacing w:before="0" w:beforeAutospacing="0" w:after="0"/>
        <w:jc w:val="both"/>
      </w:pPr>
      <w:r w:rsidRPr="006627D0">
        <w:t xml:space="preserve">Развивать речевое творчество, выразительность речи. </w:t>
      </w:r>
    </w:p>
    <w:p w:rsidR="009117A0" w:rsidRPr="006627D0" w:rsidRDefault="009117A0" w:rsidP="00662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8695232"/>
      <w:r w:rsidRPr="006627D0">
        <w:rPr>
          <w:rFonts w:ascii="Times New Roman" w:hAnsi="Times New Roman" w:cs="Times New Roman"/>
          <w:sz w:val="24"/>
          <w:szCs w:val="24"/>
        </w:rPr>
        <w:t>Приоритетным направлением работы является создание оптимальных условий для гармоничного развития обучающихся  с учетом их индивидуальных особенностей, обеспечение равных стартовых возможностей для обучения детей в образовательных учреждениях, реализующих основную образовательную программу начального общего образования.</w:t>
      </w:r>
    </w:p>
    <w:bookmarkEnd w:id="1"/>
    <w:p w:rsidR="009117A0" w:rsidRPr="006627D0" w:rsidRDefault="009117A0" w:rsidP="009117A0">
      <w:pPr>
        <w:pStyle w:val="aa"/>
        <w:spacing w:before="0" w:beforeAutospacing="0" w:after="0"/>
      </w:pPr>
      <w:r w:rsidRPr="006627D0">
        <w:br/>
      </w:r>
    </w:p>
    <w:p w:rsidR="00EA3460" w:rsidRPr="006627D0" w:rsidRDefault="00EA3460" w:rsidP="00EA3460">
      <w:pPr>
        <w:spacing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18695085"/>
      <w:r w:rsidRPr="006627D0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уровню подготовки </w:t>
      </w:r>
      <w:proofErr w:type="gramStart"/>
      <w:r w:rsidRPr="006627D0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bookmarkEnd w:id="2"/>
    <w:p w:rsidR="00EA3460" w:rsidRPr="006627D0" w:rsidRDefault="00EA3460" w:rsidP="006627D0">
      <w:pPr>
        <w:spacing w:before="195" w:after="195" w:line="240" w:lineRule="auto"/>
        <w:ind w:right="389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6627D0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В соответствии с целями и задачами основные линии программы таковы:</w:t>
      </w:r>
    </w:p>
    <w:p w:rsidR="00EA3460" w:rsidRPr="00EA3460" w:rsidRDefault="00EA3460" w:rsidP="00EA3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60">
        <w:rPr>
          <w:rFonts w:ascii="Times New Roman" w:eastAsia="Times New Roman" w:hAnsi="Times New Roman" w:cs="Times New Roman"/>
          <w:sz w:val="24"/>
          <w:szCs w:val="24"/>
          <w:lang w:eastAsia="ru-RU"/>
        </w:rPr>
        <w:t>1. Лексическая работа:</w:t>
      </w:r>
    </w:p>
    <w:p w:rsidR="00EA3460" w:rsidRPr="00EA3460" w:rsidRDefault="00EA3460" w:rsidP="00EA3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над лексическим значением слов – названий предметов, признаков, действий; над словами с противоположным значением в речи;</w:t>
      </w:r>
    </w:p>
    <w:p w:rsidR="00EA3460" w:rsidRPr="00EA3460" w:rsidRDefault="00EA3460" w:rsidP="00EA3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словарного запаса детей словами тематических групп в соответствии с темами бесед («Дом», «Семья», «Город», «Осень» и т.д.);</w:t>
      </w:r>
    </w:p>
    <w:p w:rsidR="00EA3460" w:rsidRPr="00EA3460" w:rsidRDefault="00EA3460" w:rsidP="00EA3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слов на тематические группы по смыслу, группировка слов;</w:t>
      </w:r>
    </w:p>
    <w:p w:rsidR="00EA3460" w:rsidRPr="00EA3460" w:rsidRDefault="00EA3460" w:rsidP="00EA3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6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новых слов в собственной речи.</w:t>
      </w:r>
    </w:p>
    <w:p w:rsidR="00EA3460" w:rsidRPr="00EA3460" w:rsidRDefault="00EA3460" w:rsidP="00EA3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60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Развитие грамматического строя устной речи:</w:t>
      </w:r>
    </w:p>
    <w:p w:rsidR="00EA3460" w:rsidRPr="00EA3460" w:rsidRDefault="00EA3460" w:rsidP="00EA3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наблюдение над образованием слов приставочным и суффиксальным способами по определенным моделям, упражнения в образовании слов по образцу (упражнения типа «Назови ласково»);</w:t>
      </w:r>
    </w:p>
    <w:p w:rsidR="00EA3460" w:rsidRPr="00EA3460" w:rsidRDefault="00EA3460" w:rsidP="00EA3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над однокоренными словами, выделение их из группы слов, подбор однокоренных слов;</w:t>
      </w:r>
    </w:p>
    <w:p w:rsidR="00EA3460" w:rsidRPr="00EA3460" w:rsidRDefault="00EA3460" w:rsidP="00EA3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34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и употребление форм слов, согласование прилагательных с существительными в роде, числе, падеже (упражнения типа «Скажи со словами один, два, пять», «Скажи со словами новый, новая, новые», «Скажи со словами один, много» и т.д.);</w:t>
      </w:r>
      <w:proofErr w:type="gramEnd"/>
    </w:p>
    <w:p w:rsidR="00EA3460" w:rsidRPr="00EA3460" w:rsidRDefault="00EA3460" w:rsidP="00EA3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словосочетаний и предложений, распространение предложений;</w:t>
      </w:r>
    </w:p>
    <w:p w:rsidR="00EA3460" w:rsidRPr="00EA3460" w:rsidRDefault="00EA3460" w:rsidP="00EA3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предлогов из словосочетания и предложения, подбор предлогов к словам; исправление ошибок в употреблении предлогов.</w:t>
      </w:r>
    </w:p>
    <w:p w:rsidR="00EA3460" w:rsidRPr="00EA3460" w:rsidRDefault="00EA3460" w:rsidP="00EA3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60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Развитие связной речи:</w:t>
      </w:r>
    </w:p>
    <w:p w:rsidR="00EA3460" w:rsidRPr="00EA3460" w:rsidRDefault="00EA3460" w:rsidP="00EA3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вопросы, организация диалога;</w:t>
      </w:r>
    </w:p>
    <w:p w:rsidR="00EA3460" w:rsidRPr="00EA3460" w:rsidRDefault="00EA3460" w:rsidP="00EA3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подробный пересказ текста по зрительной опоре;</w:t>
      </w:r>
    </w:p>
    <w:p w:rsidR="00EA3460" w:rsidRPr="00EA3460" w:rsidRDefault="00EA3460" w:rsidP="00EA3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рассказа-описания, рассказа по сюжетной картинке, по серии картинок, по опорным словам и т.д.</w:t>
      </w:r>
    </w:p>
    <w:p w:rsidR="00EA3460" w:rsidRPr="00EA3460" w:rsidRDefault="00EA3460" w:rsidP="00EA3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60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Развитие фонематического слуха, звуковой культуры речи:</w:t>
      </w:r>
    </w:p>
    <w:p w:rsidR="00EA3460" w:rsidRPr="00EA3460" w:rsidRDefault="00EA3460" w:rsidP="00EA3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артикуляционного аппарата;</w:t>
      </w:r>
    </w:p>
    <w:p w:rsidR="00EA3460" w:rsidRPr="00EA3460" w:rsidRDefault="00EA3460" w:rsidP="00EA34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34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различать звуки: гласные и согласные, твердые и мягкие согласные, выделять звуки в начале слова</w:t>
      </w:r>
    </w:p>
    <w:p w:rsidR="00EA3460" w:rsidRPr="006627D0" w:rsidRDefault="00EA3460" w:rsidP="00EA3460">
      <w:pPr>
        <w:spacing w:before="100" w:beforeAutospacing="1" w:after="100" w:afterAutospacing="1" w:line="240" w:lineRule="auto"/>
        <w:ind w:left="284" w:right="389"/>
        <w:jc w:val="center"/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</w:pPr>
      <w:r w:rsidRPr="006627D0">
        <w:rPr>
          <w:rFonts w:ascii="Times New Roman" w:hAnsi="Times New Roman" w:cs="Times New Roman"/>
          <w:b/>
          <w:bCs/>
          <w:sz w:val="24"/>
          <w:szCs w:val="24"/>
        </w:rPr>
        <w:t>Содержание тем учебного курса</w:t>
      </w:r>
    </w:p>
    <w:p w:rsidR="009117A0" w:rsidRPr="006627D0" w:rsidRDefault="00EA3460" w:rsidP="006627D0">
      <w:pPr>
        <w:spacing w:before="195" w:after="195" w:line="240" w:lineRule="auto"/>
        <w:ind w:right="38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7D0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В программе дошкольного курса риторики выделяются следующие темы: «Человек и его семья», «Дом», «Времена года», «Животные и растения», «Город», «Профессии».</w:t>
      </w:r>
    </w:p>
    <w:p w:rsidR="00E94DAD" w:rsidRPr="006627D0" w:rsidRDefault="00E94DAD" w:rsidP="00EA346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27D0">
        <w:rPr>
          <w:rFonts w:ascii="Times New Roman" w:hAnsi="Times New Roman" w:cs="Times New Roman"/>
          <w:b/>
          <w:bCs/>
          <w:sz w:val="24"/>
          <w:szCs w:val="24"/>
        </w:rPr>
        <w:t>Методы освоения содержания данной программы:</w:t>
      </w:r>
    </w:p>
    <w:p w:rsidR="00E94DAD" w:rsidRPr="006627D0" w:rsidRDefault="00E94DAD" w:rsidP="00E94DAD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E94DAD" w:rsidRPr="006627D0" w:rsidRDefault="00E94DAD" w:rsidP="00E94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7D0">
        <w:rPr>
          <w:rFonts w:ascii="Times New Roman" w:hAnsi="Times New Roman" w:cs="Times New Roman"/>
          <w:sz w:val="24"/>
          <w:szCs w:val="24"/>
        </w:rPr>
        <w:t>Наглядные: наблюдения; использование иллюстративно – наглядного материала, использование ИКТ.</w:t>
      </w:r>
    </w:p>
    <w:p w:rsidR="00E94DAD" w:rsidRPr="006627D0" w:rsidRDefault="00E94DAD" w:rsidP="00E94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7D0">
        <w:rPr>
          <w:rFonts w:ascii="Times New Roman" w:hAnsi="Times New Roman" w:cs="Times New Roman"/>
          <w:sz w:val="24"/>
          <w:szCs w:val="24"/>
        </w:rPr>
        <w:t>Словесные: рассказ учителя, беседа с детьми, чтение детской литературы.</w:t>
      </w:r>
    </w:p>
    <w:p w:rsidR="00E94DAD" w:rsidRPr="006627D0" w:rsidRDefault="00E94DAD" w:rsidP="00E94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627D0">
        <w:rPr>
          <w:rFonts w:ascii="Times New Roman" w:hAnsi="Times New Roman" w:cs="Times New Roman"/>
          <w:sz w:val="24"/>
          <w:szCs w:val="24"/>
        </w:rPr>
        <w:t>Практические: образные игры – имитации, драматизация, игровые ситуации; дидактические игры; сюжетно – ролевые игры.</w:t>
      </w:r>
      <w:proofErr w:type="gramEnd"/>
    </w:p>
    <w:p w:rsidR="00EE7020" w:rsidRPr="006627D0" w:rsidRDefault="00EE7020" w:rsidP="00E94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020" w:rsidRPr="006627D0" w:rsidRDefault="00EE7020" w:rsidP="00EE7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7D0">
        <w:rPr>
          <w:rFonts w:ascii="Times New Roman" w:hAnsi="Times New Roman" w:cs="Times New Roman"/>
          <w:b/>
          <w:bCs/>
          <w:sz w:val="24"/>
          <w:szCs w:val="24"/>
        </w:rPr>
        <w:t>Срок реализации программы</w:t>
      </w:r>
      <w:r w:rsidRPr="006627D0">
        <w:rPr>
          <w:rFonts w:ascii="Times New Roman" w:hAnsi="Times New Roman" w:cs="Times New Roman"/>
          <w:sz w:val="24"/>
          <w:szCs w:val="24"/>
        </w:rPr>
        <w:t xml:space="preserve"> – 3 месяца. Основная форма организации образовательной деятельности по освоению рабочей программы – занятия. Периодичность проведения занятий – 2 раз в неделю; таким образом, программа рассчитана на 24 занятия.</w:t>
      </w:r>
    </w:p>
    <w:p w:rsidR="00EE7020" w:rsidRPr="006627D0" w:rsidRDefault="00EE7020" w:rsidP="00E94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020" w:rsidRPr="006627D0" w:rsidRDefault="00EE7020" w:rsidP="00E94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020" w:rsidRPr="006627D0" w:rsidRDefault="00EE7020" w:rsidP="00EE70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7D0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занятий по развитию речи.</w:t>
      </w:r>
    </w:p>
    <w:tbl>
      <w:tblPr>
        <w:tblW w:w="9527" w:type="dxa"/>
        <w:jc w:val="center"/>
        <w:tblLayout w:type="fixed"/>
        <w:tblLook w:val="0000"/>
      </w:tblPr>
      <w:tblGrid>
        <w:gridCol w:w="1277"/>
        <w:gridCol w:w="6946"/>
        <w:gridCol w:w="1304"/>
      </w:tblGrid>
      <w:tr w:rsidR="00EE7020" w:rsidRPr="006627D0" w:rsidTr="00EE7020">
        <w:trPr>
          <w:trHeight w:val="545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6627D0" w:rsidRDefault="00EE7020" w:rsidP="005804D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D0">
              <w:rPr>
                <w:rFonts w:ascii="Times New Roman" w:hAnsi="Times New Roman" w:cs="Times New Roman"/>
                <w:b/>
                <w:sz w:val="24"/>
                <w:szCs w:val="24"/>
              </w:rPr>
              <w:t>№№ уроков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6627D0" w:rsidRDefault="00EE7020" w:rsidP="005804D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D0">
              <w:rPr>
                <w:rFonts w:ascii="Times New Roman" w:hAnsi="Times New Roman" w:cs="Times New Roman"/>
                <w:b/>
                <w:sz w:val="24"/>
                <w:szCs w:val="24"/>
              </w:rPr>
              <w:t>Темы занятий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020" w:rsidRPr="006627D0" w:rsidRDefault="00EE7020" w:rsidP="005804D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D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EA3460" w:rsidRPr="006627D0" w:rsidTr="00EA3460">
        <w:trPr>
          <w:trHeight w:val="458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60" w:rsidRPr="006627D0" w:rsidRDefault="00EA3460" w:rsidP="00EA346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60" w:rsidRPr="006627D0" w:rsidRDefault="00EA3460" w:rsidP="00EA346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7D0">
              <w:rPr>
                <w:rFonts w:ascii="Times New Roman" w:hAnsi="Times New Roman" w:cs="Times New Roman"/>
                <w:sz w:val="24"/>
                <w:szCs w:val="24"/>
              </w:rPr>
              <w:t>Игрушки.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3460" w:rsidRPr="006627D0" w:rsidRDefault="00EA3460" w:rsidP="00EA3460">
            <w:pPr>
              <w:snapToGrid w:val="0"/>
              <w:ind w:left="261" w:hanging="26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3460" w:rsidRPr="006627D0" w:rsidTr="00EA3460">
        <w:trPr>
          <w:trHeight w:val="458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60" w:rsidRPr="006627D0" w:rsidRDefault="00EA3460" w:rsidP="00EA346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60" w:rsidRPr="006627D0" w:rsidRDefault="00EA3460" w:rsidP="00EA346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7D0">
              <w:rPr>
                <w:rFonts w:ascii="Times New Roman" w:hAnsi="Times New Roman" w:cs="Times New Roman"/>
                <w:sz w:val="24"/>
                <w:szCs w:val="24"/>
              </w:rPr>
              <w:t>Человек. Части тела.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3460" w:rsidRPr="006627D0" w:rsidRDefault="00EA3460" w:rsidP="00EA3460">
            <w:pPr>
              <w:snapToGrid w:val="0"/>
              <w:ind w:left="261" w:hanging="26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3460" w:rsidRPr="006627D0" w:rsidTr="00EA3460">
        <w:trPr>
          <w:trHeight w:val="458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60" w:rsidRPr="006627D0" w:rsidRDefault="00EA3460" w:rsidP="00EA346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60" w:rsidRPr="006627D0" w:rsidRDefault="00EA3460" w:rsidP="00EA346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Осень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3460" w:rsidRPr="006627D0" w:rsidRDefault="00EA3460" w:rsidP="00EA3460">
            <w:pPr>
              <w:pStyle w:val="a5"/>
              <w:snapToGrid w:val="0"/>
              <w:ind w:left="261" w:hanging="261"/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EA3460" w:rsidRPr="006627D0" w:rsidTr="00EA3460">
        <w:trPr>
          <w:trHeight w:val="458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60" w:rsidRPr="006627D0" w:rsidRDefault="00EA3460" w:rsidP="00EA346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60" w:rsidRPr="006627D0" w:rsidRDefault="00EA3460" w:rsidP="00EA346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3460" w:rsidRPr="006627D0" w:rsidRDefault="00EA3460" w:rsidP="00EA3460">
            <w:pPr>
              <w:snapToGrid w:val="0"/>
              <w:ind w:left="261" w:hanging="26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3460" w:rsidRPr="006627D0" w:rsidTr="00EA3460">
        <w:trPr>
          <w:trHeight w:val="458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60" w:rsidRPr="006627D0" w:rsidRDefault="00EA3460" w:rsidP="00EA346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60" w:rsidRPr="006627D0" w:rsidRDefault="00EA3460" w:rsidP="00EA346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Фрукты. Овощи-фрукты.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3460" w:rsidRPr="006627D0" w:rsidRDefault="00EA3460" w:rsidP="00EA3460">
            <w:pPr>
              <w:snapToGrid w:val="0"/>
              <w:ind w:left="261" w:hanging="26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3460" w:rsidRPr="006627D0" w:rsidTr="00EA3460">
        <w:trPr>
          <w:trHeight w:val="458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60" w:rsidRPr="006627D0" w:rsidRDefault="00EA3460" w:rsidP="00EA346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60" w:rsidRPr="006627D0" w:rsidRDefault="00EA3460" w:rsidP="00EA346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Загадка-описание. Дом. Мебель.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3460" w:rsidRPr="006627D0" w:rsidRDefault="00EA3460" w:rsidP="00EA3460">
            <w:pPr>
              <w:snapToGrid w:val="0"/>
              <w:ind w:left="261" w:hanging="26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3460" w:rsidRPr="006627D0" w:rsidTr="00EA3460">
        <w:trPr>
          <w:trHeight w:val="458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60" w:rsidRPr="006627D0" w:rsidRDefault="00EA3460" w:rsidP="00EA346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60" w:rsidRPr="006627D0" w:rsidRDefault="00EA3460" w:rsidP="00EA346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Электрические приборы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3460" w:rsidRPr="006627D0" w:rsidRDefault="00EA3460" w:rsidP="00EA3460">
            <w:pPr>
              <w:snapToGrid w:val="0"/>
              <w:ind w:left="261" w:hanging="26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3460" w:rsidRPr="006627D0" w:rsidTr="00EA3460">
        <w:trPr>
          <w:trHeight w:val="458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60" w:rsidRPr="006627D0" w:rsidRDefault="00EA3460" w:rsidP="00EA346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60" w:rsidRPr="006627D0" w:rsidRDefault="00EA3460" w:rsidP="00EA346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3460" w:rsidRPr="006627D0" w:rsidRDefault="00EA3460" w:rsidP="00EA3460">
            <w:pPr>
              <w:snapToGrid w:val="0"/>
              <w:ind w:left="261" w:hanging="26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3460" w:rsidRPr="006627D0" w:rsidTr="00EA3460">
        <w:trPr>
          <w:trHeight w:val="458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60" w:rsidRPr="006627D0" w:rsidRDefault="00EA3460" w:rsidP="00EA346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60" w:rsidRPr="006627D0" w:rsidRDefault="00EA3460" w:rsidP="00EA346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Посуда.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3460" w:rsidRPr="006627D0" w:rsidRDefault="00EA3460" w:rsidP="00EA3460">
            <w:pPr>
              <w:snapToGrid w:val="0"/>
              <w:ind w:left="261" w:hanging="26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3460" w:rsidRPr="006627D0" w:rsidTr="00EA3460">
        <w:trPr>
          <w:trHeight w:val="458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60" w:rsidRPr="006627D0" w:rsidRDefault="00EA3460" w:rsidP="00EA346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60" w:rsidRPr="006627D0" w:rsidRDefault="00EA3460" w:rsidP="00EA346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Рабочие инструменты.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3460" w:rsidRPr="006627D0" w:rsidRDefault="00EA3460" w:rsidP="00EA3460">
            <w:pPr>
              <w:snapToGrid w:val="0"/>
              <w:ind w:left="261" w:hanging="26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3460" w:rsidRPr="006627D0" w:rsidTr="00EA3460">
        <w:trPr>
          <w:trHeight w:val="458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60" w:rsidRPr="006627D0" w:rsidRDefault="00EA3460" w:rsidP="00EA346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60" w:rsidRPr="006627D0" w:rsidRDefault="00EA3460" w:rsidP="00EA346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Головные уборы.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3460" w:rsidRPr="006627D0" w:rsidRDefault="00EA3460" w:rsidP="00EA3460">
            <w:pPr>
              <w:snapToGrid w:val="0"/>
              <w:ind w:left="261" w:hanging="26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3460" w:rsidRPr="006627D0" w:rsidTr="00EA3460">
        <w:trPr>
          <w:trHeight w:val="458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60" w:rsidRPr="006627D0" w:rsidRDefault="00EA3460" w:rsidP="00EA346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60" w:rsidRPr="006627D0" w:rsidRDefault="00EA3460" w:rsidP="00EA346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Одежда. Обувь.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3460" w:rsidRPr="006627D0" w:rsidRDefault="00EA3460" w:rsidP="00EA3460">
            <w:pPr>
              <w:snapToGrid w:val="0"/>
              <w:ind w:left="261" w:hanging="26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3460" w:rsidRPr="006627D0" w:rsidTr="00EA3460">
        <w:trPr>
          <w:trHeight w:val="458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60" w:rsidRPr="006627D0" w:rsidRDefault="00EA3460" w:rsidP="00EA346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60" w:rsidRPr="006627D0" w:rsidRDefault="00EA3460" w:rsidP="00EA346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Зима.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3460" w:rsidRPr="006627D0" w:rsidRDefault="00EA3460" w:rsidP="00EA3460">
            <w:pPr>
              <w:snapToGrid w:val="0"/>
              <w:ind w:left="261" w:hanging="26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3460" w:rsidRPr="006627D0" w:rsidTr="00EA3460">
        <w:trPr>
          <w:trHeight w:val="458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60" w:rsidRPr="006627D0" w:rsidRDefault="00EA3460" w:rsidP="00EA346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60" w:rsidRPr="006627D0" w:rsidRDefault="00EA3460" w:rsidP="00EA346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Животные. Дикие и домашние животные.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3460" w:rsidRPr="006627D0" w:rsidRDefault="00EA3460" w:rsidP="00EA3460">
            <w:pPr>
              <w:snapToGrid w:val="0"/>
              <w:ind w:left="261" w:hanging="26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3460" w:rsidRPr="006627D0" w:rsidTr="00EA3460">
        <w:trPr>
          <w:trHeight w:val="458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60" w:rsidRPr="006627D0" w:rsidRDefault="00EA3460" w:rsidP="00EA346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60" w:rsidRPr="006627D0" w:rsidRDefault="00EA3460" w:rsidP="00EA346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Птицы.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3460" w:rsidRPr="006627D0" w:rsidRDefault="00EA3460" w:rsidP="00EA3460">
            <w:pPr>
              <w:snapToGrid w:val="0"/>
              <w:ind w:left="261" w:hanging="26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3460" w:rsidRPr="006627D0" w:rsidTr="00EA3460">
        <w:trPr>
          <w:trHeight w:val="458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60" w:rsidRPr="006627D0" w:rsidRDefault="00EA3460" w:rsidP="00EA346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60" w:rsidRPr="006627D0" w:rsidRDefault="00EA3460" w:rsidP="00EA346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Животные жарких стран.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3460" w:rsidRPr="006627D0" w:rsidRDefault="00EA3460" w:rsidP="00EA3460">
            <w:pPr>
              <w:snapToGrid w:val="0"/>
              <w:ind w:left="261" w:hanging="26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3460" w:rsidRPr="006627D0" w:rsidTr="00EA3460">
        <w:trPr>
          <w:trHeight w:val="458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60" w:rsidRPr="006627D0" w:rsidRDefault="00EA3460" w:rsidP="00EA346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60" w:rsidRPr="006627D0" w:rsidRDefault="00EA3460" w:rsidP="00EA346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Рыбы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3460" w:rsidRPr="006627D0" w:rsidRDefault="00EA3460" w:rsidP="00EA3460">
            <w:pPr>
              <w:snapToGrid w:val="0"/>
              <w:ind w:left="261" w:hanging="26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3460" w:rsidRPr="006627D0" w:rsidTr="00EA3460">
        <w:trPr>
          <w:trHeight w:val="458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60" w:rsidRPr="006627D0" w:rsidRDefault="00EA3460" w:rsidP="00EA346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60" w:rsidRPr="006627D0" w:rsidRDefault="00EA3460" w:rsidP="00EA346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Хлебные и молочные продукты.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3460" w:rsidRPr="006627D0" w:rsidRDefault="00EA3460" w:rsidP="00EA3460">
            <w:pPr>
              <w:snapToGrid w:val="0"/>
              <w:ind w:left="261" w:hanging="26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3460" w:rsidRPr="006627D0" w:rsidTr="00EA3460">
        <w:trPr>
          <w:trHeight w:val="458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60" w:rsidRPr="006627D0" w:rsidRDefault="00EA3460" w:rsidP="00EA346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60" w:rsidRPr="006627D0" w:rsidRDefault="00EA3460" w:rsidP="00EA346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Транспорт. Город. Почта.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3460" w:rsidRPr="006627D0" w:rsidRDefault="00EA3460" w:rsidP="00EA3460">
            <w:pPr>
              <w:snapToGrid w:val="0"/>
              <w:ind w:left="261" w:hanging="26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3460" w:rsidRPr="006627D0" w:rsidTr="00EA3460">
        <w:trPr>
          <w:trHeight w:val="458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60" w:rsidRPr="006627D0" w:rsidRDefault="00EA3460" w:rsidP="00EA346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60" w:rsidRPr="006627D0" w:rsidRDefault="00EA3460" w:rsidP="00EA346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Театр, музыкальные инструменты.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3460" w:rsidRPr="006627D0" w:rsidRDefault="00EA3460" w:rsidP="00EA3460">
            <w:pPr>
              <w:snapToGrid w:val="0"/>
              <w:ind w:left="261" w:hanging="26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3460" w:rsidRPr="006627D0" w:rsidTr="00EA3460">
        <w:trPr>
          <w:trHeight w:val="458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60" w:rsidRPr="006627D0" w:rsidRDefault="00EA3460" w:rsidP="00EA346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60" w:rsidRPr="006627D0" w:rsidRDefault="00EA3460" w:rsidP="00EA346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3460" w:rsidRPr="006627D0" w:rsidRDefault="00EA3460" w:rsidP="00EA3460">
            <w:pPr>
              <w:snapToGrid w:val="0"/>
              <w:ind w:left="261" w:hanging="26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3460" w:rsidRPr="006627D0" w:rsidTr="00EA3460">
        <w:trPr>
          <w:trHeight w:val="458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60" w:rsidRPr="006627D0" w:rsidRDefault="00EA3460" w:rsidP="00EA346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60" w:rsidRPr="006627D0" w:rsidRDefault="00EA3460" w:rsidP="00EA34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Весна. Детский сад.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3460" w:rsidRPr="006627D0" w:rsidRDefault="00EA3460" w:rsidP="00EA3460">
            <w:pPr>
              <w:snapToGrid w:val="0"/>
              <w:ind w:left="261" w:hanging="26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3460" w:rsidRPr="006627D0" w:rsidTr="00EA3460">
        <w:trPr>
          <w:trHeight w:val="458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60" w:rsidRPr="006627D0" w:rsidRDefault="00EA3460" w:rsidP="00EA346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60" w:rsidRPr="006627D0" w:rsidRDefault="00EA3460" w:rsidP="00EA346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Профессии.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3460" w:rsidRPr="006627D0" w:rsidRDefault="00EA3460" w:rsidP="00EA3460">
            <w:pPr>
              <w:snapToGrid w:val="0"/>
              <w:ind w:left="261" w:hanging="26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3460" w:rsidRPr="006627D0" w:rsidTr="00EA3460">
        <w:trPr>
          <w:trHeight w:val="458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60" w:rsidRPr="006627D0" w:rsidRDefault="00EA3460" w:rsidP="00EA346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60" w:rsidRPr="006627D0" w:rsidRDefault="00EA3460" w:rsidP="00EA346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Лес, грибы. Цветы.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3460" w:rsidRPr="006627D0" w:rsidRDefault="00EA3460" w:rsidP="00EA3460">
            <w:pPr>
              <w:snapToGrid w:val="0"/>
              <w:ind w:left="261" w:hanging="26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627D0" w:rsidRPr="006627D0" w:rsidRDefault="006627D0" w:rsidP="00EE7020">
      <w:pPr>
        <w:spacing w:after="0"/>
        <w:ind w:left="360"/>
        <w:jc w:val="center"/>
        <w:rPr>
          <w:rStyle w:val="a9"/>
          <w:rFonts w:ascii="Times New Roman" w:hAnsi="Times New Roman" w:cs="Times New Roman"/>
          <w:sz w:val="24"/>
          <w:szCs w:val="24"/>
        </w:rPr>
      </w:pPr>
    </w:p>
    <w:p w:rsidR="00EE7020" w:rsidRPr="006627D0" w:rsidRDefault="006B0F11" w:rsidP="00EE7020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627D0">
        <w:rPr>
          <w:rStyle w:val="a9"/>
          <w:rFonts w:ascii="Times New Roman" w:hAnsi="Times New Roman" w:cs="Times New Roman"/>
          <w:sz w:val="24"/>
          <w:szCs w:val="24"/>
        </w:rPr>
        <w:t>Научно-методическое обеспечение рабочей программы</w:t>
      </w:r>
    </w:p>
    <w:p w:rsidR="00EA3460" w:rsidRPr="00EA3460" w:rsidRDefault="00EA3460" w:rsidP="00EA3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Комплексная программа развития и воспитания дошкольников «Детский сад 2100» под </w:t>
      </w:r>
      <w:r w:rsidRPr="00662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EA3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аучной редакцией А.А. Леонтьева, – М.: </w:t>
      </w:r>
      <w:proofErr w:type="spellStart"/>
      <w:r w:rsidRPr="00EA3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Баласс</w:t>
      </w:r>
      <w:proofErr w:type="spellEnd"/>
      <w:r w:rsidRPr="00EA3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Изд</w:t>
      </w:r>
      <w:proofErr w:type="gramStart"/>
      <w:r w:rsidRPr="00EA3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Pr="00EA3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РАО, 2014.</w:t>
      </w:r>
    </w:p>
    <w:p w:rsidR="00EA3460" w:rsidRPr="00EA3460" w:rsidRDefault="00EA3460" w:rsidP="00EA3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Методические указания к программе «По дороге к азбуке» автор </w:t>
      </w:r>
      <w:proofErr w:type="spellStart"/>
      <w:r w:rsidRPr="00EA346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Бунеева</w:t>
      </w:r>
      <w:proofErr w:type="spellEnd"/>
      <w:r w:rsidRPr="00EA3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Р.Н., </w:t>
      </w:r>
      <w:proofErr w:type="spellStart"/>
      <w:r w:rsidRPr="00EA346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Бунеевой</w:t>
      </w:r>
      <w:proofErr w:type="spellEnd"/>
      <w:r w:rsidRPr="00662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A3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Е.В.,  Кисловой Т.Р., М.: </w:t>
      </w:r>
      <w:proofErr w:type="spellStart"/>
      <w:r w:rsidRPr="00EA346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</w:t>
      </w:r>
      <w:proofErr w:type="spellEnd"/>
      <w:r w:rsidRPr="00EA3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2014.</w:t>
      </w:r>
    </w:p>
    <w:p w:rsidR="00EA3460" w:rsidRPr="00EA3460" w:rsidRDefault="006627D0" w:rsidP="00EA3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7D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A3460" w:rsidRPr="00EA3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Методические рекомендации к программе «Развитие речи в детском саду» автор </w:t>
      </w:r>
      <w:proofErr w:type="spellStart"/>
      <w:r w:rsidR="00EA3460" w:rsidRPr="00EA3460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Гербова</w:t>
      </w:r>
      <w:proofErr w:type="spellEnd"/>
      <w:r w:rsidR="00EA3460" w:rsidRPr="00EA3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К.В., 2015</w:t>
      </w:r>
    </w:p>
    <w:p w:rsidR="00EA3460" w:rsidRPr="00EA3460" w:rsidRDefault="006627D0" w:rsidP="00EA3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7D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A3460" w:rsidRPr="00EA3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«Методика развития речи детей». </w:t>
      </w:r>
      <w:proofErr w:type="spellStart"/>
      <w:r w:rsidR="00EA3460" w:rsidRPr="00EA3460">
        <w:rPr>
          <w:rFonts w:ascii="Times New Roman" w:eastAsia="Times New Roman" w:hAnsi="Times New Roman" w:cs="Times New Roman"/>
          <w:sz w:val="24"/>
          <w:szCs w:val="24"/>
          <w:lang w:eastAsia="ru-RU"/>
        </w:rPr>
        <w:t>А.М.Бородич</w:t>
      </w:r>
      <w:proofErr w:type="spellEnd"/>
      <w:r w:rsidR="00EA3460" w:rsidRPr="00EA3460"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Просвещение – 2012.</w:t>
      </w:r>
    </w:p>
    <w:p w:rsidR="00EA3460" w:rsidRPr="006627D0" w:rsidRDefault="006627D0" w:rsidP="00EA34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7D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A3460" w:rsidRPr="00EA3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Учебник тетрадь «По дороге к азбуке» автор </w:t>
      </w:r>
      <w:proofErr w:type="spellStart"/>
      <w:r w:rsidR="00EA3460" w:rsidRPr="00EA346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Бунеева</w:t>
      </w:r>
      <w:proofErr w:type="spellEnd"/>
      <w:r w:rsidR="00EA3460" w:rsidRPr="00EA3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Р.Н., </w:t>
      </w:r>
      <w:proofErr w:type="spellStart"/>
      <w:r w:rsidR="00EA3460" w:rsidRPr="00EA346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Бунеевой</w:t>
      </w:r>
      <w:proofErr w:type="spellEnd"/>
      <w:r w:rsidR="00EA3460" w:rsidRPr="00EA3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Е.В., Кисловой Т.Р.,- М.: </w:t>
      </w:r>
      <w:proofErr w:type="spellStart"/>
      <w:r w:rsidR="00EA3460" w:rsidRPr="00EA346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Баласс</w:t>
      </w:r>
      <w:proofErr w:type="spellEnd"/>
      <w:r w:rsidR="00EA3460" w:rsidRPr="00EA346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A3460" w:rsidRPr="00EA3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</w:t>
      </w:r>
      <w:proofErr w:type="gramStart"/>
      <w:r w:rsidR="00EA3460" w:rsidRPr="00EA3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="00EA3460" w:rsidRPr="00EA3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РАО, 2015.</w:t>
      </w:r>
    </w:p>
    <w:p w:rsidR="006627D0" w:rsidRPr="006627D0" w:rsidRDefault="006627D0" w:rsidP="006627D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7D0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Наборы сюжетных (предметных) картинок в соответствии с тематикой, определенной в программе;</w:t>
      </w:r>
    </w:p>
    <w:p w:rsidR="006627D0" w:rsidRPr="006627D0" w:rsidRDefault="006627D0" w:rsidP="006627D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7D0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Классная доска с набором приспособлений для крепления таблиц, картинок;</w:t>
      </w:r>
    </w:p>
    <w:p w:rsidR="006627D0" w:rsidRPr="006627D0" w:rsidRDefault="006627D0" w:rsidP="006627D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7D0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Настольные развивающие игры;</w:t>
      </w:r>
    </w:p>
    <w:p w:rsidR="006627D0" w:rsidRPr="006627D0" w:rsidRDefault="006627D0" w:rsidP="006627D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7D0">
        <w:rPr>
          <w:rFonts w:ascii="Times New Roman" w:eastAsia="Times New Roman" w:hAnsi="Times New Roman" w:cs="Times New Roman"/>
          <w:sz w:val="24"/>
          <w:szCs w:val="24"/>
          <w:lang w:eastAsia="ru-RU"/>
        </w:rPr>
        <w:t>9. Аудиозаписи в соответствии с программой обучения.</w:t>
      </w:r>
    </w:p>
    <w:p w:rsidR="006627D0" w:rsidRPr="006627D0" w:rsidRDefault="006627D0" w:rsidP="006627D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B3B" w:rsidRPr="0062259B" w:rsidRDefault="00562B3B" w:rsidP="00562B3B">
      <w:pPr>
        <w:pStyle w:val="c4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18"/>
          <w:szCs w:val="20"/>
        </w:rPr>
      </w:pPr>
      <w:r w:rsidRPr="0062259B">
        <w:rPr>
          <w:rStyle w:val="c6"/>
          <w:b/>
          <w:bCs/>
          <w:color w:val="000000"/>
          <w:szCs w:val="28"/>
        </w:rPr>
        <w:t xml:space="preserve">Материально-техническое обеспечение </w:t>
      </w:r>
      <w:r>
        <w:rPr>
          <w:rStyle w:val="c6"/>
          <w:b/>
          <w:bCs/>
          <w:color w:val="000000"/>
          <w:szCs w:val="28"/>
        </w:rPr>
        <w:t>п</w:t>
      </w:r>
      <w:r w:rsidRPr="0062259B">
        <w:rPr>
          <w:rStyle w:val="c6"/>
          <w:b/>
          <w:bCs/>
          <w:color w:val="000000"/>
          <w:szCs w:val="28"/>
        </w:rPr>
        <w:t>рограммы</w:t>
      </w:r>
    </w:p>
    <w:p w:rsidR="00562B3B" w:rsidRDefault="00562B3B" w:rsidP="00562B3B">
      <w:pPr>
        <w:pStyle w:val="c31"/>
        <w:shd w:val="clear" w:color="auto" w:fill="FFFFFF"/>
        <w:spacing w:before="0" w:beforeAutospacing="0" w:after="0" w:afterAutospacing="0"/>
        <w:rPr>
          <w:rStyle w:val="c2"/>
          <w:color w:val="000000"/>
          <w:szCs w:val="28"/>
        </w:rPr>
      </w:pPr>
    </w:p>
    <w:p w:rsidR="00562B3B" w:rsidRPr="0062259B" w:rsidRDefault="00562B3B" w:rsidP="00562B3B">
      <w:pPr>
        <w:pStyle w:val="c3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8"/>
          <w:szCs w:val="20"/>
        </w:rPr>
      </w:pPr>
      <w:r w:rsidRPr="0062259B">
        <w:rPr>
          <w:rStyle w:val="c2"/>
          <w:color w:val="000000"/>
          <w:szCs w:val="28"/>
        </w:rPr>
        <w:t>1. Экран</w:t>
      </w:r>
    </w:p>
    <w:p w:rsidR="00562B3B" w:rsidRPr="0062259B" w:rsidRDefault="00562B3B" w:rsidP="00562B3B">
      <w:pPr>
        <w:pStyle w:val="c3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8"/>
          <w:szCs w:val="20"/>
        </w:rPr>
      </w:pPr>
      <w:r w:rsidRPr="0062259B">
        <w:rPr>
          <w:rStyle w:val="c2"/>
          <w:color w:val="000000"/>
          <w:szCs w:val="28"/>
        </w:rPr>
        <w:t>2. Проектор</w:t>
      </w:r>
    </w:p>
    <w:p w:rsidR="00562B3B" w:rsidRPr="0062259B" w:rsidRDefault="00562B3B" w:rsidP="00562B3B">
      <w:pPr>
        <w:pStyle w:val="c3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8"/>
          <w:szCs w:val="20"/>
        </w:rPr>
      </w:pPr>
      <w:r w:rsidRPr="0062259B">
        <w:rPr>
          <w:rStyle w:val="c2"/>
          <w:color w:val="000000"/>
          <w:szCs w:val="28"/>
        </w:rPr>
        <w:t xml:space="preserve">3. </w:t>
      </w:r>
      <w:r>
        <w:rPr>
          <w:rStyle w:val="c2"/>
          <w:color w:val="000000"/>
          <w:szCs w:val="28"/>
        </w:rPr>
        <w:t>Ноутбук</w:t>
      </w:r>
    </w:p>
    <w:p w:rsidR="00562B3B" w:rsidRPr="0062259B" w:rsidRDefault="00562B3B" w:rsidP="00562B3B">
      <w:pPr>
        <w:pStyle w:val="c3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8"/>
          <w:szCs w:val="20"/>
        </w:rPr>
      </w:pPr>
      <w:r w:rsidRPr="0062259B">
        <w:rPr>
          <w:rStyle w:val="c2"/>
          <w:color w:val="000000"/>
          <w:szCs w:val="28"/>
        </w:rPr>
        <w:t>4. Колонки</w:t>
      </w:r>
    </w:p>
    <w:p w:rsidR="006627D0" w:rsidRPr="006627D0" w:rsidRDefault="006627D0" w:rsidP="00562B3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627D0" w:rsidRPr="006627D0" w:rsidSect="001F4CFA">
      <w:footerReference w:type="default" r:id="rId9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7E9" w:rsidRDefault="006407E9" w:rsidP="006627D0">
      <w:pPr>
        <w:spacing w:after="0" w:line="240" w:lineRule="auto"/>
      </w:pPr>
      <w:r>
        <w:separator/>
      </w:r>
    </w:p>
  </w:endnote>
  <w:endnote w:type="continuationSeparator" w:id="0">
    <w:p w:rsidR="006407E9" w:rsidRDefault="006407E9" w:rsidP="00662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038866"/>
      <w:docPartObj>
        <w:docPartGallery w:val="Page Numbers (Bottom of Page)"/>
        <w:docPartUnique/>
      </w:docPartObj>
    </w:sdtPr>
    <w:sdtContent>
      <w:p w:rsidR="006627D0" w:rsidRDefault="005518DE">
        <w:pPr>
          <w:pStyle w:val="ad"/>
          <w:jc w:val="right"/>
        </w:pPr>
        <w:r>
          <w:fldChar w:fldCharType="begin"/>
        </w:r>
        <w:r w:rsidR="006627D0">
          <w:instrText>PAGE   \* MERGEFORMAT</w:instrText>
        </w:r>
        <w:r>
          <w:fldChar w:fldCharType="separate"/>
        </w:r>
        <w:r w:rsidR="00FD3A00">
          <w:rPr>
            <w:noProof/>
          </w:rPr>
          <w:t>2</w:t>
        </w:r>
        <w:r>
          <w:fldChar w:fldCharType="end"/>
        </w:r>
      </w:p>
    </w:sdtContent>
  </w:sdt>
  <w:p w:rsidR="006627D0" w:rsidRDefault="006627D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7E9" w:rsidRDefault="006407E9" w:rsidP="006627D0">
      <w:pPr>
        <w:spacing w:after="0" w:line="240" w:lineRule="auto"/>
      </w:pPr>
      <w:r>
        <w:separator/>
      </w:r>
    </w:p>
  </w:footnote>
  <w:footnote w:type="continuationSeparator" w:id="0">
    <w:p w:rsidR="006407E9" w:rsidRDefault="006407E9" w:rsidP="00662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6A7314"/>
    <w:multiLevelType w:val="hybridMultilevel"/>
    <w:tmpl w:val="49E2E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D6ADB"/>
    <w:multiLevelType w:val="multilevel"/>
    <w:tmpl w:val="52E44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AE08F8"/>
    <w:multiLevelType w:val="hybridMultilevel"/>
    <w:tmpl w:val="73063264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4">
    <w:nsid w:val="3B5328D8"/>
    <w:multiLevelType w:val="multilevel"/>
    <w:tmpl w:val="6498B3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4BD26A50"/>
    <w:multiLevelType w:val="multilevel"/>
    <w:tmpl w:val="A9E67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011035"/>
    <w:multiLevelType w:val="multilevel"/>
    <w:tmpl w:val="D9C2A2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DAD"/>
    <w:rsid w:val="00060423"/>
    <w:rsid w:val="001F4CFA"/>
    <w:rsid w:val="003825BC"/>
    <w:rsid w:val="00502BB1"/>
    <w:rsid w:val="005518DE"/>
    <w:rsid w:val="00562B3B"/>
    <w:rsid w:val="006407E9"/>
    <w:rsid w:val="006627D0"/>
    <w:rsid w:val="006B0F11"/>
    <w:rsid w:val="007F3512"/>
    <w:rsid w:val="0080530E"/>
    <w:rsid w:val="009117A0"/>
    <w:rsid w:val="00C30AF6"/>
    <w:rsid w:val="00DC42BC"/>
    <w:rsid w:val="00E94DAD"/>
    <w:rsid w:val="00EA3460"/>
    <w:rsid w:val="00EE7020"/>
    <w:rsid w:val="00FD3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94DA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E94DAD"/>
    <w:rPr>
      <w:rFonts w:ascii="Calibri" w:eastAsia="Calibri" w:hAnsi="Calibri" w:cs="Times New Roman"/>
    </w:rPr>
  </w:style>
  <w:style w:type="character" w:customStyle="1" w:styleId="extended-textshort">
    <w:name w:val="extended-text__short"/>
    <w:basedOn w:val="a0"/>
    <w:rsid w:val="00E94DAD"/>
  </w:style>
  <w:style w:type="paragraph" w:styleId="a5">
    <w:name w:val="Body Text"/>
    <w:basedOn w:val="a"/>
    <w:link w:val="a6"/>
    <w:rsid w:val="00EE7020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E7020"/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styleId="a7">
    <w:name w:val="No Spacing"/>
    <w:uiPriority w:val="1"/>
    <w:qFormat/>
    <w:rsid w:val="00EE7020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EE7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6B0F11"/>
    <w:rPr>
      <w:b/>
      <w:bCs/>
    </w:rPr>
  </w:style>
  <w:style w:type="paragraph" w:styleId="aa">
    <w:name w:val="Normal (Web)"/>
    <w:basedOn w:val="a"/>
    <w:uiPriority w:val="99"/>
    <w:semiHidden/>
    <w:unhideWhenUsed/>
    <w:rsid w:val="009117A0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662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627D0"/>
  </w:style>
  <w:style w:type="paragraph" w:styleId="ad">
    <w:name w:val="footer"/>
    <w:basedOn w:val="a"/>
    <w:link w:val="ae"/>
    <w:uiPriority w:val="99"/>
    <w:unhideWhenUsed/>
    <w:rsid w:val="00662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627D0"/>
  </w:style>
  <w:style w:type="paragraph" w:customStyle="1" w:styleId="c47">
    <w:name w:val="c47"/>
    <w:basedOn w:val="a"/>
    <w:rsid w:val="00562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62B3B"/>
  </w:style>
  <w:style w:type="character" w:customStyle="1" w:styleId="c2">
    <w:name w:val="c2"/>
    <w:basedOn w:val="a0"/>
    <w:rsid w:val="00562B3B"/>
  </w:style>
  <w:style w:type="paragraph" w:customStyle="1" w:styleId="c31">
    <w:name w:val="c31"/>
    <w:basedOn w:val="a"/>
    <w:rsid w:val="00562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D3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D3A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5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468FB-EF38-4B3E-AA17-05CAB8575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Сергиенко</dc:creator>
  <cp:keywords/>
  <dc:description/>
  <cp:lastModifiedBy>User</cp:lastModifiedBy>
  <cp:revision>8</cp:revision>
  <dcterms:created xsi:type="dcterms:W3CDTF">2019-09-06T16:00:00Z</dcterms:created>
  <dcterms:modified xsi:type="dcterms:W3CDTF">2023-10-07T06:33:00Z</dcterms:modified>
</cp:coreProperties>
</file>